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01D1E2D7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01519A">
        <w:rPr>
          <w:rFonts w:ascii="Times New Roman" w:hAnsi="Times New Roman" w:cs="Times New Roman"/>
        </w:rPr>
        <w:br/>
        <w:t xml:space="preserve">z 2017 r., poz. 1579 ze zm.), zwanej dalej ustawą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 xml:space="preserve">, przystępując do udziału w postepowaniu o udzielenie zamówienia publicznego, którego przedmiotem jest </w:t>
      </w:r>
      <w:r w:rsidRPr="0001519A">
        <w:rPr>
          <w:rFonts w:ascii="Times New Roman" w:hAnsi="Times New Roman" w:cs="Times New Roman"/>
          <w:b/>
        </w:rPr>
        <w:t xml:space="preserve">„zakup usług rezerwacji, sprzedaży i dostawy biletów lotniczych, kolejowych w ruchu krajowym i zagranicznym oraz polis ubezpieczeniowych w podróży zagranicznej na potrzeby Bankowego Funduszu Gwarancyjnego”,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1519A">
        <w:rPr>
          <w:rFonts w:ascii="Times New Roman" w:hAnsi="Times New Roman" w:cs="Times New Roman"/>
        </w:rPr>
        <w:t>nie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podlega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wykluczeniu</w:t>
      </w:r>
      <w:proofErr w:type="spellEnd"/>
      <w:r w:rsidRPr="0001519A">
        <w:rPr>
          <w:rFonts w:ascii="Times New Roman" w:hAnsi="Times New Roman" w:cs="Times New Roman"/>
        </w:rPr>
        <w:t xml:space="preserve"> z </w:t>
      </w:r>
      <w:proofErr w:type="spellStart"/>
      <w:r w:rsidRPr="0001519A">
        <w:rPr>
          <w:rFonts w:ascii="Times New Roman" w:hAnsi="Times New Roman" w:cs="Times New Roman"/>
        </w:rPr>
        <w:t>postępowania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oraz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1519A">
        <w:rPr>
          <w:rFonts w:ascii="Times New Roman" w:hAnsi="Times New Roman" w:cs="Times New Roman"/>
        </w:rPr>
        <w:t>spełnia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warunki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udziału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postępowaniu</w:t>
      </w:r>
      <w:proofErr w:type="spellEnd"/>
      <w:r w:rsidRPr="0001519A">
        <w:rPr>
          <w:rFonts w:ascii="Times New Roman" w:hAnsi="Times New Roman" w:cs="Times New Roman"/>
        </w:rPr>
        <w:t>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- </w:t>
      </w:r>
      <w:proofErr w:type="spellStart"/>
      <w:r w:rsidRPr="0001519A">
        <w:rPr>
          <w:rFonts w:ascii="Times New Roman" w:hAnsi="Times New Roman" w:cs="Times New Roman"/>
        </w:rPr>
        <w:t>zwane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dalej</w:t>
      </w:r>
      <w:proofErr w:type="spellEnd"/>
      <w:r w:rsidRPr="0001519A">
        <w:rPr>
          <w:rFonts w:ascii="Times New Roman" w:hAnsi="Times New Roman" w:cs="Times New Roman"/>
        </w:rPr>
        <w:t xml:space="preserve"> „</w:t>
      </w:r>
      <w:proofErr w:type="spellStart"/>
      <w:r w:rsidRPr="0001519A">
        <w:rPr>
          <w:rFonts w:ascii="Times New Roman" w:hAnsi="Times New Roman" w:cs="Times New Roman"/>
        </w:rPr>
        <w:t>Oświadczeniem</w:t>
      </w:r>
      <w:proofErr w:type="spellEnd"/>
      <w:r w:rsidRPr="0001519A">
        <w:rPr>
          <w:rFonts w:ascii="Times New Roman" w:hAnsi="Times New Roman" w:cs="Times New Roman"/>
        </w:rPr>
        <w:t>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4C29C6C9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01519A">
        <w:rPr>
          <w:rFonts w:ascii="Times New Roman" w:hAnsi="Times New Roman" w:cs="Times New Roman"/>
          <w:b/>
        </w:rPr>
        <w:t>Zamawiający</w:t>
      </w:r>
      <w:proofErr w:type="spellEnd"/>
      <w:r w:rsidRPr="0001519A">
        <w:rPr>
          <w:rFonts w:ascii="Times New Roman" w:hAnsi="Times New Roman" w:cs="Times New Roman"/>
          <w:b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</w:rPr>
        <w:t>któremu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składane</w:t>
      </w:r>
      <w:proofErr w:type="spellEnd"/>
      <w:r w:rsidRPr="0001519A">
        <w:rPr>
          <w:rFonts w:ascii="Times New Roman" w:hAnsi="Times New Roman" w:cs="Times New Roman"/>
          <w:b/>
        </w:rPr>
        <w:t xml:space="preserve"> jest </w:t>
      </w:r>
      <w:proofErr w:type="spellStart"/>
      <w:r w:rsidRPr="0001519A">
        <w:rPr>
          <w:rFonts w:ascii="Times New Roman" w:hAnsi="Times New Roman" w:cs="Times New Roman"/>
          <w:b/>
        </w:rPr>
        <w:t>Oświadczenie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Wstępne</w:t>
      </w:r>
      <w:proofErr w:type="spellEnd"/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E5E3D">
        <w:trPr>
          <w:trHeight w:val="488"/>
          <w:jc w:val="center"/>
        </w:trPr>
        <w:tc>
          <w:tcPr>
            <w:tcW w:w="657" w:type="dxa"/>
            <w:vAlign w:val="center"/>
          </w:tcPr>
          <w:p w14:paraId="135F7227" w14:textId="77777777" w:rsidR="0001519A" w:rsidRPr="0001519A" w:rsidRDefault="0001519A" w:rsidP="00BE5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FAB0C1F" w14:textId="77777777" w:rsidR="0001519A" w:rsidRPr="0001519A" w:rsidRDefault="0001519A" w:rsidP="00BE5E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FCE5D0" w14:textId="77777777" w:rsidR="0001519A" w:rsidRPr="0001519A" w:rsidRDefault="0001519A" w:rsidP="00BE5E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dot. 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proofErr w:type="spellEnd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proofErr w:type="spellEnd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Ignacego</w:t>
            </w:r>
            <w:proofErr w:type="spellEnd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 xml:space="preserve"> Jana </w:t>
            </w:r>
            <w:proofErr w:type="spellStart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Skorupki</w:t>
            </w:r>
            <w:proofErr w:type="spellEnd"/>
            <w:r w:rsidRPr="0001519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79BBE25C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</w:t>
      </w:r>
      <w:proofErr w:type="spellStart"/>
      <w:r w:rsidRPr="0001519A">
        <w:rPr>
          <w:rFonts w:ascii="Times New Roman" w:hAnsi="Times New Roman" w:cs="Times New Roman"/>
          <w:b/>
        </w:rPr>
        <w:t>dotyczące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Wykonawcy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składającego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Oświadczenie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Wstępne</w:t>
      </w:r>
      <w:proofErr w:type="spellEnd"/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62"/>
        <w:gridCol w:w="4111"/>
      </w:tblGrid>
      <w:tr w:rsidR="0001519A" w:rsidRPr="0001519A" w14:paraId="712A773B" w14:textId="77777777" w:rsidTr="00BE5E3D">
        <w:trPr>
          <w:trHeight w:val="349"/>
        </w:trPr>
        <w:tc>
          <w:tcPr>
            <w:tcW w:w="531" w:type="dxa"/>
          </w:tcPr>
          <w:p w14:paraId="29A79865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14:paraId="1D8E1969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auto"/>
          </w:tcPr>
          <w:p w14:paraId="6F7185E4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E5E3D">
        <w:trPr>
          <w:trHeight w:val="349"/>
        </w:trPr>
        <w:tc>
          <w:tcPr>
            <w:tcW w:w="531" w:type="dxa"/>
          </w:tcPr>
          <w:p w14:paraId="052D18EF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4162" w:type="dxa"/>
            <w:shd w:val="clear" w:color="auto" w:fill="auto"/>
          </w:tcPr>
          <w:p w14:paraId="2E223E1A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E5E3D">
        <w:trPr>
          <w:trHeight w:val="485"/>
        </w:trPr>
        <w:tc>
          <w:tcPr>
            <w:tcW w:w="531" w:type="dxa"/>
          </w:tcPr>
          <w:p w14:paraId="1A93160C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3.2*</w:t>
            </w:r>
          </w:p>
        </w:tc>
        <w:tc>
          <w:tcPr>
            <w:tcW w:w="4162" w:type="dxa"/>
            <w:shd w:val="clear" w:color="auto" w:fill="auto"/>
          </w:tcPr>
          <w:p w14:paraId="17C1954A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E5E3D">
        <w:trPr>
          <w:trHeight w:val="484"/>
        </w:trPr>
        <w:tc>
          <w:tcPr>
            <w:tcW w:w="531" w:type="dxa"/>
          </w:tcPr>
          <w:p w14:paraId="3EF3F065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4162" w:type="dxa"/>
            <w:shd w:val="clear" w:color="auto" w:fill="auto"/>
          </w:tcPr>
          <w:p w14:paraId="2F5A36A6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E5E3D">
            <w:pPr>
              <w:pStyle w:val="Bezodstpw"/>
              <w:spacing w:before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E5E3D">
        <w:trPr>
          <w:trHeight w:val="484"/>
        </w:trPr>
        <w:tc>
          <w:tcPr>
            <w:tcW w:w="531" w:type="dxa"/>
          </w:tcPr>
          <w:p w14:paraId="0710A5A2" w14:textId="37E7DF5B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4162" w:type="dxa"/>
            <w:shd w:val="clear" w:color="auto" w:fill="auto"/>
          </w:tcPr>
          <w:p w14:paraId="24AEF48C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E5E3D">
        <w:trPr>
          <w:trHeight w:val="484"/>
        </w:trPr>
        <w:tc>
          <w:tcPr>
            <w:tcW w:w="531" w:type="dxa"/>
          </w:tcPr>
          <w:p w14:paraId="3157FD2F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3.5*</w:t>
            </w:r>
          </w:p>
        </w:tc>
        <w:tc>
          <w:tcPr>
            <w:tcW w:w="4162" w:type="dxa"/>
            <w:shd w:val="clear" w:color="auto" w:fill="auto"/>
          </w:tcPr>
          <w:p w14:paraId="1798B4BD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E5E3D">
        <w:trPr>
          <w:trHeight w:val="484"/>
        </w:trPr>
        <w:tc>
          <w:tcPr>
            <w:tcW w:w="531" w:type="dxa"/>
          </w:tcPr>
          <w:p w14:paraId="08BCCD0B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3.7*</w:t>
            </w:r>
          </w:p>
        </w:tc>
        <w:tc>
          <w:tcPr>
            <w:tcW w:w="4162" w:type="dxa"/>
            <w:shd w:val="clear" w:color="auto" w:fill="auto"/>
          </w:tcPr>
          <w:p w14:paraId="4E12E4C1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E5E3D">
            <w:pPr>
              <w:pStyle w:val="Bezodstpw"/>
              <w:spacing w:before="120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E5E3D">
        <w:trPr>
          <w:trHeight w:val="484"/>
        </w:trPr>
        <w:tc>
          <w:tcPr>
            <w:tcW w:w="531" w:type="dxa"/>
          </w:tcPr>
          <w:p w14:paraId="5B715170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3.8*</w:t>
            </w:r>
          </w:p>
        </w:tc>
        <w:tc>
          <w:tcPr>
            <w:tcW w:w="4162" w:type="dxa"/>
            <w:shd w:val="clear" w:color="auto" w:fill="auto"/>
          </w:tcPr>
          <w:p w14:paraId="254E1885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75134130" w14:textId="71993FBC" w:rsidR="0001519A" w:rsidRPr="0001519A" w:rsidRDefault="0001519A" w:rsidP="0001519A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</w:t>
      </w:r>
      <w:proofErr w:type="spellStart"/>
      <w:r w:rsidRPr="0001519A">
        <w:rPr>
          <w:rFonts w:ascii="Times New Roman" w:hAnsi="Times New Roman" w:cs="Times New Roman"/>
          <w:b/>
        </w:rPr>
        <w:t>dotyczące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innego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podmiotu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na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zdolnościach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lub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sytuacji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którego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Wykonawca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polega</w:t>
      </w:r>
      <w:proofErr w:type="spellEnd"/>
      <w:r w:rsidRPr="0001519A">
        <w:rPr>
          <w:rFonts w:ascii="Times New Roman" w:hAnsi="Times New Roman" w:cs="Times New Roman"/>
          <w:b/>
        </w:rPr>
        <w:t xml:space="preserve"> w </w:t>
      </w:r>
      <w:proofErr w:type="spellStart"/>
      <w:r w:rsidRPr="0001519A">
        <w:rPr>
          <w:rFonts w:ascii="Times New Roman" w:hAnsi="Times New Roman" w:cs="Times New Roman"/>
          <w:b/>
        </w:rPr>
        <w:t>celu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potwierdzenia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spełniania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warunków</w:t>
      </w:r>
      <w:proofErr w:type="spellEnd"/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</w:rPr>
        <w:t>udziału</w:t>
      </w:r>
      <w:proofErr w:type="spellEnd"/>
      <w:r w:rsidRPr="0001519A">
        <w:rPr>
          <w:rFonts w:ascii="Times New Roman" w:hAnsi="Times New Roman" w:cs="Times New Roman"/>
          <w:b/>
        </w:rPr>
        <w:t xml:space="preserve"> w postępowaniu.*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E5E3D">
        <w:trPr>
          <w:trHeight w:val="349"/>
        </w:trPr>
        <w:tc>
          <w:tcPr>
            <w:tcW w:w="572" w:type="dxa"/>
          </w:tcPr>
          <w:p w14:paraId="13ED4F1E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auto"/>
          </w:tcPr>
          <w:p w14:paraId="1200EB12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auto"/>
          </w:tcPr>
          <w:p w14:paraId="4846DBB8" w14:textId="77777777" w:rsidR="0001519A" w:rsidRPr="0001519A" w:rsidRDefault="0001519A" w:rsidP="00BE5E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E5E3D">
        <w:trPr>
          <w:trHeight w:val="349"/>
        </w:trPr>
        <w:tc>
          <w:tcPr>
            <w:tcW w:w="572" w:type="dxa"/>
          </w:tcPr>
          <w:p w14:paraId="6C2C85E2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1" w:type="dxa"/>
            <w:shd w:val="clear" w:color="auto" w:fill="auto"/>
          </w:tcPr>
          <w:p w14:paraId="0319221F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E5E3D">
        <w:trPr>
          <w:trHeight w:val="484"/>
        </w:trPr>
        <w:tc>
          <w:tcPr>
            <w:tcW w:w="572" w:type="dxa"/>
          </w:tcPr>
          <w:p w14:paraId="61B97567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1" w:type="dxa"/>
            <w:shd w:val="clear" w:color="auto" w:fill="auto"/>
          </w:tcPr>
          <w:p w14:paraId="22D9E6CF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E5E3D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E5E3D">
        <w:trPr>
          <w:trHeight w:val="484"/>
        </w:trPr>
        <w:tc>
          <w:tcPr>
            <w:tcW w:w="572" w:type="dxa"/>
          </w:tcPr>
          <w:p w14:paraId="5F6B1C24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1" w:type="dxa"/>
            <w:shd w:val="clear" w:color="auto" w:fill="auto"/>
          </w:tcPr>
          <w:p w14:paraId="2B23842B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E5E3D">
        <w:trPr>
          <w:trHeight w:val="484"/>
        </w:trPr>
        <w:tc>
          <w:tcPr>
            <w:tcW w:w="572" w:type="dxa"/>
          </w:tcPr>
          <w:p w14:paraId="548C7E85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1" w:type="dxa"/>
            <w:shd w:val="clear" w:color="auto" w:fill="auto"/>
          </w:tcPr>
          <w:p w14:paraId="2CDEA8E8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E5E3D">
        <w:trPr>
          <w:trHeight w:val="484"/>
        </w:trPr>
        <w:tc>
          <w:tcPr>
            <w:tcW w:w="572" w:type="dxa"/>
          </w:tcPr>
          <w:p w14:paraId="39F91AEB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31" w:type="dxa"/>
            <w:shd w:val="clear" w:color="auto" w:fill="auto"/>
          </w:tcPr>
          <w:p w14:paraId="248A8BE7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E5E3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2D89E75" w14:textId="2313AD08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6285CD48" w14:textId="25108600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1.   </w:t>
      </w:r>
      <w:proofErr w:type="spellStart"/>
      <w:r w:rsidRPr="0001519A">
        <w:rPr>
          <w:rFonts w:ascii="Times New Roman" w:hAnsi="Times New Roman" w:cs="Times New Roman"/>
        </w:rPr>
        <w:t>Oświadczam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że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Wykonawca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składający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Oświadczenie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niniejszym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postępowaniu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nie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podlega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wykluczeniu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zakresie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przesłanek</w:t>
      </w:r>
      <w:proofErr w:type="spellEnd"/>
      <w:r w:rsidRPr="0001519A">
        <w:rPr>
          <w:rFonts w:ascii="Times New Roman" w:hAnsi="Times New Roman" w:cs="Times New Roman"/>
        </w:rPr>
        <w:t xml:space="preserve">, o </w:t>
      </w:r>
      <w:proofErr w:type="spellStart"/>
      <w:r w:rsidRPr="0001519A">
        <w:rPr>
          <w:rFonts w:ascii="Times New Roman" w:hAnsi="Times New Roman" w:cs="Times New Roman"/>
        </w:rPr>
        <w:t>których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mowa</w:t>
      </w:r>
      <w:proofErr w:type="spellEnd"/>
      <w:r w:rsidRPr="0001519A">
        <w:rPr>
          <w:rFonts w:ascii="Times New Roman" w:hAnsi="Times New Roman" w:cs="Times New Roman"/>
        </w:rPr>
        <w:t xml:space="preserve"> w art. 24 </w:t>
      </w:r>
      <w:proofErr w:type="spellStart"/>
      <w:r w:rsidRPr="0001519A">
        <w:rPr>
          <w:rFonts w:ascii="Times New Roman" w:hAnsi="Times New Roman" w:cs="Times New Roman"/>
        </w:rPr>
        <w:t>ust</w:t>
      </w:r>
      <w:proofErr w:type="spellEnd"/>
      <w:r w:rsidRPr="0001519A">
        <w:rPr>
          <w:rFonts w:ascii="Times New Roman" w:hAnsi="Times New Roman" w:cs="Times New Roman"/>
        </w:rPr>
        <w:t xml:space="preserve">. 1 </w:t>
      </w:r>
      <w:proofErr w:type="spellStart"/>
      <w:r w:rsidRPr="0001519A">
        <w:rPr>
          <w:rFonts w:ascii="Times New Roman" w:hAnsi="Times New Roman" w:cs="Times New Roman"/>
        </w:rPr>
        <w:t>pkt</w:t>
      </w:r>
      <w:proofErr w:type="spellEnd"/>
      <w:r w:rsidRPr="0001519A">
        <w:rPr>
          <w:rFonts w:ascii="Times New Roman" w:hAnsi="Times New Roman" w:cs="Times New Roman"/>
        </w:rPr>
        <w:t xml:space="preserve"> 13-23</w:t>
      </w:r>
      <w:r w:rsidRPr="0001519A">
        <w:rPr>
          <w:rFonts w:ascii="Times New Roman" w:hAnsi="Times New Roman" w:cs="Times New Roman"/>
          <w:b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ustawy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orazart</w:t>
      </w:r>
      <w:proofErr w:type="spellEnd"/>
      <w:r w:rsidRPr="0001519A">
        <w:rPr>
          <w:rFonts w:ascii="Times New Roman" w:hAnsi="Times New Roman" w:cs="Times New Roman"/>
        </w:rPr>
        <w:t xml:space="preserve">. 24 </w:t>
      </w:r>
      <w:proofErr w:type="spellStart"/>
      <w:r w:rsidRPr="0001519A">
        <w:rPr>
          <w:rFonts w:ascii="Times New Roman" w:hAnsi="Times New Roman" w:cs="Times New Roman"/>
        </w:rPr>
        <w:t>ust</w:t>
      </w:r>
      <w:proofErr w:type="spellEnd"/>
      <w:r w:rsidRPr="0001519A">
        <w:rPr>
          <w:rFonts w:ascii="Times New Roman" w:hAnsi="Times New Roman" w:cs="Times New Roman"/>
        </w:rPr>
        <w:t xml:space="preserve">. 5 pkt. 1, 2, 4 </w:t>
      </w:r>
      <w:proofErr w:type="spellStart"/>
      <w:r w:rsidRPr="0001519A">
        <w:rPr>
          <w:rFonts w:ascii="Times New Roman" w:hAnsi="Times New Roman" w:cs="Times New Roman"/>
        </w:rPr>
        <w:t>i</w:t>
      </w:r>
      <w:proofErr w:type="spellEnd"/>
      <w:r w:rsidRPr="0001519A">
        <w:rPr>
          <w:rFonts w:ascii="Times New Roman" w:hAnsi="Times New Roman" w:cs="Times New Roman"/>
        </w:rPr>
        <w:t xml:space="preserve"> 8 </w:t>
      </w:r>
      <w:proofErr w:type="spellStart"/>
      <w:r w:rsidRPr="0001519A">
        <w:rPr>
          <w:rFonts w:ascii="Times New Roman" w:hAnsi="Times New Roman" w:cs="Times New Roman"/>
        </w:rPr>
        <w:t>ustawy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>;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777777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2.* W stosunku do Wykonawcy 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 xml:space="preserve">. </w:t>
      </w:r>
      <w:r w:rsidRPr="0001519A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 i 16-20 ustawy </w:t>
      </w:r>
      <w:proofErr w:type="spellStart"/>
      <w:r w:rsidRPr="0001519A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1519A">
        <w:rPr>
          <w:rFonts w:ascii="Times New Roman" w:hAnsi="Times New Roman" w:cs="Times New Roman"/>
          <w:i/>
          <w:sz w:val="20"/>
          <w:szCs w:val="20"/>
        </w:rPr>
        <w:t xml:space="preserve"> lub art. 24 ust. 5 pkt. 1, 2, 4 i 8 ustawy </w:t>
      </w:r>
      <w:proofErr w:type="spellStart"/>
      <w:r w:rsidRPr="0001519A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1519A">
        <w:rPr>
          <w:rFonts w:ascii="Times New Roman" w:hAnsi="Times New Roman" w:cs="Times New Roman"/>
          <w:i/>
          <w:sz w:val="20"/>
          <w:szCs w:val="20"/>
        </w:rPr>
        <w:t>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 xml:space="preserve">, Wykonawca podjął następujące środki naprawcze: </w:t>
      </w:r>
    </w:p>
    <w:p w14:paraId="786D1FB4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0D662452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28C0EDF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3.* </w:t>
      </w:r>
      <w:proofErr w:type="spellStart"/>
      <w:r w:rsidRPr="0001519A">
        <w:rPr>
          <w:rFonts w:ascii="Times New Roman" w:hAnsi="Times New Roman" w:cs="Times New Roman"/>
        </w:rPr>
        <w:t>Oświadczam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że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inny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podmiot</w:t>
      </w:r>
      <w:proofErr w:type="spellEnd"/>
      <w:r w:rsidRPr="0001519A">
        <w:rPr>
          <w:rFonts w:ascii="Times New Roman" w:hAnsi="Times New Roman" w:cs="Times New Roman"/>
        </w:rPr>
        <w:t xml:space="preserve"> ………………………………………………………,*** </w:t>
      </w:r>
      <w:proofErr w:type="spellStart"/>
      <w:r w:rsidRPr="0001519A">
        <w:rPr>
          <w:rFonts w:ascii="Times New Roman" w:hAnsi="Times New Roman" w:cs="Times New Roman"/>
        </w:rPr>
        <w:t>na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zdolnościach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którego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Wykonawca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polega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celu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potwierdzenia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spełniania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warunków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udziału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postępowaniu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niniejszym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postępowaniu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nie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podlega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wykluczeniu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zakresie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przesłanek</w:t>
      </w:r>
      <w:proofErr w:type="spellEnd"/>
      <w:r w:rsidRPr="0001519A">
        <w:rPr>
          <w:rFonts w:ascii="Times New Roman" w:hAnsi="Times New Roman" w:cs="Times New Roman"/>
        </w:rPr>
        <w:t xml:space="preserve">, o </w:t>
      </w:r>
      <w:proofErr w:type="spellStart"/>
      <w:r w:rsidRPr="0001519A">
        <w:rPr>
          <w:rFonts w:ascii="Times New Roman" w:hAnsi="Times New Roman" w:cs="Times New Roman"/>
        </w:rPr>
        <w:t>których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mowa</w:t>
      </w:r>
      <w:proofErr w:type="spellEnd"/>
      <w:r w:rsidRPr="0001519A">
        <w:rPr>
          <w:rFonts w:ascii="Times New Roman" w:hAnsi="Times New Roman" w:cs="Times New Roman"/>
        </w:rPr>
        <w:t xml:space="preserve"> w art. 24 </w:t>
      </w:r>
      <w:proofErr w:type="spellStart"/>
      <w:r w:rsidRPr="0001519A">
        <w:rPr>
          <w:rFonts w:ascii="Times New Roman" w:hAnsi="Times New Roman" w:cs="Times New Roman"/>
        </w:rPr>
        <w:t>ust</w:t>
      </w:r>
      <w:proofErr w:type="spellEnd"/>
      <w:r w:rsidRPr="0001519A">
        <w:rPr>
          <w:rFonts w:ascii="Times New Roman" w:hAnsi="Times New Roman" w:cs="Times New Roman"/>
        </w:rPr>
        <w:t xml:space="preserve">. 1 pkt. 13 - 23 </w:t>
      </w:r>
      <w:proofErr w:type="spellStart"/>
      <w:r w:rsidRPr="0001519A">
        <w:rPr>
          <w:rFonts w:ascii="Times New Roman" w:hAnsi="Times New Roman" w:cs="Times New Roman"/>
        </w:rPr>
        <w:t>ustawy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oraz</w:t>
      </w:r>
      <w:proofErr w:type="spellEnd"/>
      <w:r w:rsidRPr="0001519A">
        <w:rPr>
          <w:rFonts w:ascii="Times New Roman" w:hAnsi="Times New Roman" w:cs="Times New Roman"/>
        </w:rPr>
        <w:t xml:space="preserve"> art. 24 </w:t>
      </w:r>
      <w:proofErr w:type="spellStart"/>
      <w:r w:rsidRPr="0001519A">
        <w:rPr>
          <w:rFonts w:ascii="Times New Roman" w:hAnsi="Times New Roman" w:cs="Times New Roman"/>
        </w:rPr>
        <w:t>ust</w:t>
      </w:r>
      <w:proofErr w:type="spellEnd"/>
      <w:r w:rsidRPr="0001519A">
        <w:rPr>
          <w:rFonts w:ascii="Times New Roman" w:hAnsi="Times New Roman" w:cs="Times New Roman"/>
        </w:rPr>
        <w:t xml:space="preserve">. 5 pkt. 1, 2, 4 </w:t>
      </w:r>
      <w:proofErr w:type="spellStart"/>
      <w:r w:rsidRPr="0001519A">
        <w:rPr>
          <w:rFonts w:ascii="Times New Roman" w:hAnsi="Times New Roman" w:cs="Times New Roman"/>
        </w:rPr>
        <w:t>i</w:t>
      </w:r>
      <w:proofErr w:type="spellEnd"/>
      <w:r w:rsidRPr="0001519A">
        <w:rPr>
          <w:rFonts w:ascii="Times New Roman" w:hAnsi="Times New Roman" w:cs="Times New Roman"/>
        </w:rPr>
        <w:t xml:space="preserve"> 8 </w:t>
      </w:r>
      <w:proofErr w:type="spellStart"/>
      <w:r w:rsidRPr="0001519A">
        <w:rPr>
          <w:rFonts w:ascii="Times New Roman" w:hAnsi="Times New Roman" w:cs="Times New Roman"/>
        </w:rPr>
        <w:t>ustawy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Pzp</w:t>
      </w:r>
      <w:proofErr w:type="spellEnd"/>
      <w:r w:rsidRPr="0001519A">
        <w:rPr>
          <w:rFonts w:ascii="Times New Roman" w:hAnsi="Times New Roman" w:cs="Times New Roman"/>
        </w:rPr>
        <w:t>;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5B23C0AC" w14:textId="2612C646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4D217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77777777" w:rsidR="0001519A" w:rsidRP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</w:t>
      </w:r>
      <w:proofErr w:type="spellStart"/>
      <w:r w:rsidRPr="0001519A">
        <w:rPr>
          <w:rFonts w:ascii="Times New Roman" w:hAnsi="Times New Roman" w:cs="Times New Roman"/>
        </w:rPr>
        <w:t>Oświadczam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że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spełniam</w:t>
      </w:r>
      <w:proofErr w:type="spellEnd"/>
      <w:r w:rsidRPr="0001519A">
        <w:rPr>
          <w:rFonts w:ascii="Times New Roman" w:hAnsi="Times New Roman" w:cs="Times New Roman"/>
        </w:rPr>
        <w:t xml:space="preserve">/y </w:t>
      </w:r>
      <w:proofErr w:type="spellStart"/>
      <w:r w:rsidRPr="0001519A">
        <w:rPr>
          <w:rFonts w:ascii="Times New Roman" w:hAnsi="Times New Roman" w:cs="Times New Roman"/>
        </w:rPr>
        <w:t>warunki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udziału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postępowaniu</w:t>
      </w:r>
      <w:proofErr w:type="spellEnd"/>
      <w:r w:rsidRPr="0001519A">
        <w:rPr>
          <w:rFonts w:ascii="Times New Roman" w:hAnsi="Times New Roman" w:cs="Times New Roman"/>
        </w:rPr>
        <w:t xml:space="preserve">, </w:t>
      </w:r>
      <w:proofErr w:type="spellStart"/>
      <w:r w:rsidRPr="0001519A">
        <w:rPr>
          <w:rFonts w:ascii="Times New Roman" w:hAnsi="Times New Roman" w:cs="Times New Roman"/>
        </w:rPr>
        <w:t>określone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przez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Zamawiającego</w:t>
      </w:r>
      <w:proofErr w:type="spellEnd"/>
      <w:r w:rsidRPr="0001519A">
        <w:rPr>
          <w:rFonts w:ascii="Times New Roman" w:hAnsi="Times New Roman" w:cs="Times New Roman"/>
        </w:rPr>
        <w:t xml:space="preserve"> w </w:t>
      </w:r>
      <w:proofErr w:type="spellStart"/>
      <w:r w:rsidRPr="0001519A">
        <w:rPr>
          <w:rFonts w:ascii="Times New Roman" w:hAnsi="Times New Roman" w:cs="Times New Roman"/>
        </w:rPr>
        <w:t>Ogłoszeniu</w:t>
      </w:r>
      <w:proofErr w:type="spellEnd"/>
      <w:r w:rsidRPr="0001519A">
        <w:rPr>
          <w:rFonts w:ascii="Times New Roman" w:hAnsi="Times New Roman" w:cs="Times New Roman"/>
        </w:rPr>
        <w:t xml:space="preserve"> o </w:t>
      </w:r>
      <w:proofErr w:type="spellStart"/>
      <w:r w:rsidRPr="0001519A">
        <w:rPr>
          <w:rFonts w:ascii="Times New Roman" w:hAnsi="Times New Roman" w:cs="Times New Roman"/>
        </w:rPr>
        <w:t>zamówieniu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oraz</w:t>
      </w:r>
      <w:proofErr w:type="spellEnd"/>
      <w:r w:rsidRPr="0001519A">
        <w:rPr>
          <w:rFonts w:ascii="Times New Roman" w:hAnsi="Times New Roman" w:cs="Times New Roman"/>
        </w:rPr>
        <w:t xml:space="preserve"> </w:t>
      </w:r>
      <w:proofErr w:type="spellStart"/>
      <w:r w:rsidRPr="0001519A">
        <w:rPr>
          <w:rFonts w:ascii="Times New Roman" w:hAnsi="Times New Roman" w:cs="Times New Roman"/>
        </w:rPr>
        <w:t>Rozdziale</w:t>
      </w:r>
      <w:proofErr w:type="spellEnd"/>
      <w:r w:rsidRPr="0001519A">
        <w:rPr>
          <w:rFonts w:ascii="Times New Roman" w:hAnsi="Times New Roman" w:cs="Times New Roman"/>
        </w:rPr>
        <w:t xml:space="preserve"> ….. </w:t>
      </w:r>
      <w:proofErr w:type="spellStart"/>
      <w:r w:rsidRPr="0001519A">
        <w:rPr>
          <w:rFonts w:ascii="Times New Roman" w:hAnsi="Times New Roman" w:cs="Times New Roman"/>
        </w:rPr>
        <w:t>pkt</w:t>
      </w:r>
      <w:proofErr w:type="spellEnd"/>
      <w:r w:rsidRPr="0001519A">
        <w:rPr>
          <w:rFonts w:ascii="Times New Roman" w:hAnsi="Times New Roman" w:cs="Times New Roman"/>
        </w:rPr>
        <w:t xml:space="preserve">……. SIWZ </w:t>
      </w:r>
      <w:r w:rsidRPr="0001519A">
        <w:rPr>
          <w:rFonts w:ascii="Times New Roman" w:hAnsi="Times New Roman" w:cs="Times New Roman"/>
          <w:i/>
          <w:sz w:val="18"/>
          <w:szCs w:val="16"/>
        </w:rPr>
        <w:t>(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wskazać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właściwą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jednostkę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redakcyjną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SIWZ, w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której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określono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warunki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udziału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 xml:space="preserve"> w </w:t>
      </w:r>
      <w:proofErr w:type="spellStart"/>
      <w:r w:rsidRPr="0001519A">
        <w:rPr>
          <w:rFonts w:ascii="Times New Roman" w:hAnsi="Times New Roman" w:cs="Times New Roman"/>
          <w:i/>
          <w:sz w:val="18"/>
          <w:szCs w:val="16"/>
        </w:rPr>
        <w:t>postępowaniu</w:t>
      </w:r>
      <w:proofErr w:type="spellEnd"/>
      <w:r w:rsidRPr="0001519A">
        <w:rPr>
          <w:rFonts w:ascii="Times New Roman" w:hAnsi="Times New Roman" w:cs="Times New Roman"/>
          <w:i/>
          <w:sz w:val="18"/>
          <w:szCs w:val="16"/>
        </w:rPr>
        <w:t>)</w:t>
      </w:r>
      <w:r w:rsidRPr="0001519A">
        <w:rPr>
          <w:rFonts w:ascii="Times New Roman" w:hAnsi="Times New Roman" w:cs="Times New Roman"/>
          <w:sz w:val="18"/>
          <w:szCs w:val="16"/>
        </w:rPr>
        <w:t>.</w:t>
      </w:r>
    </w:p>
    <w:p w14:paraId="22904326" w14:textId="77777777" w:rsidR="0001519A" w:rsidRPr="0001519A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136CCDD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5020899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BE5E3D">
        <w:tc>
          <w:tcPr>
            <w:tcW w:w="4709" w:type="dxa"/>
          </w:tcPr>
          <w:p w14:paraId="3D7E7874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01519A" w14:paraId="22A437CF" w14:textId="77777777" w:rsidTr="00BE5E3D">
        <w:tc>
          <w:tcPr>
            <w:tcW w:w="4709" w:type="dxa"/>
          </w:tcPr>
          <w:p w14:paraId="1CCB8F6C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9E751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563BFA65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BE5E3D">
        <w:tc>
          <w:tcPr>
            <w:tcW w:w="4709" w:type="dxa"/>
          </w:tcPr>
          <w:p w14:paraId="10FDB600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44472B51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BE5E3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926726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77777777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>Jednocześnie oświadczam, że informacje podane w niniejszym oświadczeniu są dokładne, prawidłowe 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7777777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Wypełnić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tylko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jeżeli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dotyczy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>;</w:t>
      </w:r>
    </w:p>
    <w:p w14:paraId="040901CA" w14:textId="55706A51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przypadku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wspólnego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ubiegania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zamówienie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3FC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Oświadczenie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składa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każdy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z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wspólnie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ubiegających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zamówienie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;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Oświadczenie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potwierdza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spełnianie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warunków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udziału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63FC">
        <w:rPr>
          <w:rFonts w:ascii="Times New Roman" w:hAnsi="Times New Roman" w:cs="Times New Roman"/>
          <w:b/>
          <w:sz w:val="18"/>
          <w:szCs w:val="18"/>
        </w:rPr>
        <w:br/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zakresie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którym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każdy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wykazuje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spełnianie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warunków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udziału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;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Brak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podstaw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wykluczenia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określonych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w art. 24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. 1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13-23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art. 24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. 5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1, 2, 4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8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ustawy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Prawo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zamówień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publicznych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odnosi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każdego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wspólnie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ubiegających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zamówienie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>;</w:t>
      </w:r>
    </w:p>
    <w:p w14:paraId="68964F43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***  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Wypełnić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danymi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wszystkich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innych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podmiotów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zasobach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których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polega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>;</w:t>
      </w:r>
    </w:p>
    <w:p w14:paraId="696BB5F9" w14:textId="77777777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****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który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podlega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wykluczeniu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podstawie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art. 24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. 1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13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16-20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art. 24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. 5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1, 2, 4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8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ustawy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może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przedstawić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dowody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to,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że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podjęte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niego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środki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są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wystarczające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wykazania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jego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rzetelności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szczególności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udowodnić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naprawienie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szkody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wyrządzonej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przestępstwem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przestępstwem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skarbowym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zadośćuczynienie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pieniężne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doznaną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krzywdę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naprawienie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szkody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wyczerpujące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wyjaśnienie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stanu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faktycznego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współpracę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organami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ścigania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podjęcie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konkretnych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środków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technicznych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organizacyjnych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kadrowych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które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są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odpowiednie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dla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zapobiegania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dalszym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przestępstwom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przestępstwom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skarbowym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nieprawidłowemu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Przepisu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zdania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pierwszego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stosuje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jeżeli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wobec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wykonawcy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będącego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podmiotem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zbiorowym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orzeczono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prawomocnym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wyrokiem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sądu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zakaz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ubiegania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udzielenie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zamówienia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nie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upłynął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określony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tym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wyroku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okres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obowiązywania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tego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1519A">
        <w:rPr>
          <w:rFonts w:ascii="Times New Roman" w:hAnsi="Times New Roman" w:cs="Times New Roman"/>
          <w:b/>
          <w:sz w:val="18"/>
          <w:szCs w:val="18"/>
        </w:rPr>
        <w:t>zakazu</w:t>
      </w:r>
      <w:proofErr w:type="spellEnd"/>
      <w:r w:rsidRPr="0001519A">
        <w:rPr>
          <w:rFonts w:ascii="Times New Roman" w:hAnsi="Times New Roman" w:cs="Times New Roman"/>
          <w:b/>
          <w:sz w:val="18"/>
          <w:szCs w:val="18"/>
        </w:rPr>
        <w:t>.</w:t>
      </w:r>
    </w:p>
    <w:p w14:paraId="7C5DEB31" w14:textId="77777777" w:rsidR="00E543D7" w:rsidRPr="0001519A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E543D7" w:rsidRPr="0001519A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53CC7D20" w:rsidR="009D4BB6" w:rsidRDefault="009D4BB6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49486C"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5D6D2212" w:rsidR="0049486C" w:rsidRPr="001D3E2D" w:rsidRDefault="0049486C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7CA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81CEACB-9C0C-4C2B-9386-E90BDF96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49</TotalTime>
  <Pages>3</Pages>
  <Words>986</Words>
  <Characters>5916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2018-08-10T10:05:00Z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