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146E42F8" w14:textId="102F546D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C24DAC">
        <w:rPr>
          <w:rFonts w:ascii="Times New Roman" w:hAnsi="Times New Roman" w:cs="Times New Roman"/>
          <w:i/>
          <w:sz w:val="22"/>
          <w:szCs w:val="22"/>
        </w:rPr>
        <w:t>3</w:t>
      </w:r>
      <w:r>
        <w:rPr>
          <w:rFonts w:ascii="Times New Roman" w:hAnsi="Times New Roman" w:cs="Times New Roman"/>
          <w:i/>
          <w:sz w:val="22"/>
          <w:szCs w:val="22"/>
        </w:rPr>
        <w:t>/2017</w:t>
      </w:r>
    </w:p>
    <w:p w14:paraId="488757ED" w14:textId="77777777" w:rsidR="00F71CE6" w:rsidRDefault="00F71CE6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625BF323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81F87D4" w14:textId="02C68D4D" w:rsidR="00D46CF0" w:rsidRDefault="001456BE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7493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C24DAC">
        <w:rPr>
          <w:b/>
          <w:bCs/>
          <w:sz w:val="22"/>
          <w:szCs w:val="22"/>
        </w:rPr>
        <w:t xml:space="preserve">Dostawa zestawów sprzętu komputerowego wraz z oprogramowaniem systemowym </w:t>
      </w:r>
      <w:r w:rsidR="00C24DAC">
        <w:rPr>
          <w:b/>
          <w:bCs/>
          <w:sz w:val="22"/>
          <w:szCs w:val="22"/>
        </w:rPr>
        <w:br/>
        <w:t>i akcesoriami – 2 części</w:t>
      </w:r>
      <w:r w:rsidR="00D46CF0" w:rsidRPr="00507493">
        <w:rPr>
          <w:rFonts w:ascii="Times New Roman" w:hAnsi="Times New Roman" w:cs="Times New Roman"/>
          <w:b/>
          <w:sz w:val="22"/>
          <w:szCs w:val="22"/>
        </w:rPr>
        <w:t>”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4CAAB7F1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1456BE" w:rsidRPr="0057074F">
        <w:rPr>
          <w:rFonts w:ascii="Times New Roman" w:hAnsi="Times New Roman" w:cs="Times New Roman"/>
          <w:iCs/>
          <w:sz w:val="22"/>
          <w:szCs w:val="22"/>
        </w:rPr>
        <w:t>*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42450D39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 Nr 50, poz. 331 z pó</w:t>
      </w:r>
      <w:r w:rsidRPr="0057074F">
        <w:rPr>
          <w:rFonts w:ascii="Times New Roman" w:hAnsi="Times New Roman" w:cs="Times New Roman"/>
          <w:i/>
          <w:sz w:val="22"/>
          <w:szCs w:val="22"/>
        </w:rPr>
        <w:t>ź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n. zm.)</w:t>
      </w:r>
      <w:r w:rsidRPr="0057074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3515CA89" w14:textId="77777777" w:rsidR="00E543D7" w:rsidRPr="0057074F" w:rsidRDefault="00E543D7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>łącznie z nw.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Pr="0057074F">
        <w:rPr>
          <w:rFonts w:ascii="Times New Roman" w:hAnsi="Times New Roman" w:cs="Times New Roman"/>
          <w:sz w:val="22"/>
          <w:szCs w:val="22"/>
        </w:rPr>
        <w:t>**: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Pr="00E543D7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29952045" w14:textId="77777777" w:rsidR="00E543D7" w:rsidRP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727B92A" w14:textId="77777777" w:rsidR="001456BE" w:rsidRPr="00D46CF0" w:rsidRDefault="001456BE" w:rsidP="00C62934">
      <w:pPr>
        <w:pStyle w:val="Bezodstpw"/>
        <w:spacing w:line="280" w:lineRule="exact"/>
        <w:rPr>
          <w:rFonts w:ascii="Times New Roman" w:hAnsi="Times New Roman" w:cs="Times New Roman"/>
          <w:sz w:val="18"/>
          <w:szCs w:val="18"/>
          <w:lang w:val="pl-PL"/>
        </w:rPr>
      </w:pPr>
      <w:r w:rsidRPr="00D46CF0">
        <w:rPr>
          <w:rFonts w:ascii="Times New Roman" w:hAnsi="Times New Roman" w:cs="Times New Roman"/>
          <w:sz w:val="18"/>
          <w:szCs w:val="18"/>
          <w:lang w:val="pl-PL"/>
        </w:rPr>
        <w:t>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>)</w:t>
      </w:r>
      <w:r w:rsidRPr="00D46CF0">
        <w:rPr>
          <w:rFonts w:ascii="Times New Roman" w:hAnsi="Times New Roman" w:cs="Times New Roman"/>
          <w:sz w:val="18"/>
          <w:szCs w:val="18"/>
          <w:lang w:val="pl-PL"/>
        </w:rPr>
        <w:t xml:space="preserve"> Niepotrzebne skreślić,</w:t>
      </w:r>
    </w:p>
    <w:p w14:paraId="5727B92B" w14:textId="133723C2" w:rsidR="001456BE" w:rsidRPr="00D46CF0" w:rsidRDefault="001456BE" w:rsidP="00C62934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  <w:r w:rsidRPr="00D46CF0">
        <w:rPr>
          <w:rFonts w:ascii="Times New Roman" w:hAnsi="Times New Roman" w:cs="Times New Roman"/>
          <w:sz w:val="18"/>
          <w:szCs w:val="18"/>
        </w:rPr>
        <w:t>**</w:t>
      </w:r>
      <w:r w:rsidRPr="00D46CF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543D7">
        <w:rPr>
          <w:rFonts w:ascii="Times New Roman" w:hAnsi="Times New Roman" w:cs="Times New Roman"/>
          <w:sz w:val="18"/>
          <w:szCs w:val="18"/>
        </w:rPr>
        <w:t xml:space="preserve"> </w:t>
      </w:r>
      <w:r w:rsidRPr="00D46CF0">
        <w:rPr>
          <w:rFonts w:ascii="Times New Roman" w:hAnsi="Times New Roman" w:cs="Times New Roman"/>
          <w:sz w:val="18"/>
          <w:szCs w:val="18"/>
        </w:rPr>
        <w:t xml:space="preserve">Wraz ze złożeniem oświadczenia o </w:t>
      </w:r>
      <w:r w:rsidRPr="00D46CF0">
        <w:rPr>
          <w:rFonts w:ascii="Times New Roman" w:hAnsi="Times New Roman" w:cs="Times New Roman"/>
          <w:bCs/>
          <w:sz w:val="18"/>
          <w:szCs w:val="18"/>
        </w:rPr>
        <w:t>przynależności do tej samej grupy kapitałowej z Wykonawcami</w:t>
      </w:r>
      <w:r w:rsidR="00B54F7D">
        <w:rPr>
          <w:rFonts w:ascii="Times New Roman" w:hAnsi="Times New Roman" w:cs="Times New Roman"/>
          <w:sz w:val="18"/>
          <w:szCs w:val="18"/>
        </w:rPr>
        <w:t xml:space="preserve">, </w:t>
      </w:r>
      <w:r w:rsidRPr="00D46CF0">
        <w:rPr>
          <w:rFonts w:ascii="Times New Roman" w:hAnsi="Times New Roman" w:cs="Times New Roman"/>
          <w:bCs/>
          <w:sz w:val="18"/>
          <w:szCs w:val="18"/>
        </w:rPr>
        <w:t>którzy złożyli odrębne oferty,</w:t>
      </w:r>
      <w:r w:rsidRPr="00D46CF0">
        <w:rPr>
          <w:rFonts w:ascii="Times New Roman" w:hAnsi="Times New Roman" w:cs="Times New Roman"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D46CF0" w:rsidSect="00B54F7D"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57F2BE9D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D3E2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1D3E2D" w:rsidRPr="001D3E2D">
      <w:rPr>
        <w:rFonts w:ascii="Times New Roman" w:hAnsi="Times New Roman" w:cs="Times New Roman"/>
        <w:i/>
        <w:sz w:val="22"/>
        <w:szCs w:val="22"/>
      </w:rPr>
      <w:t xml:space="preserve">6 </w:t>
    </w:r>
    <w:r w:rsidRPr="001D3E2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5842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4A54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4DAC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E5BDB2-481E-428E-BB7E-7ED226CC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55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