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5" w:rsidRPr="002C09C1" w:rsidRDefault="00E029C5" w:rsidP="00A1440F">
      <w:pPr>
        <w:pStyle w:val="Tytu"/>
        <w:rPr>
          <w:rFonts w:ascii="Times New Roman" w:hAnsi="Times New Roman"/>
          <w:szCs w:val="28"/>
        </w:rPr>
      </w:pPr>
      <w:r w:rsidRPr="002C09C1">
        <w:rPr>
          <w:rFonts w:ascii="Times New Roman" w:hAnsi="Times New Roman"/>
          <w:szCs w:val="28"/>
        </w:rPr>
        <w:t>U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c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h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w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a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ł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a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 xml:space="preserve"> </w:t>
      </w:r>
      <w:r w:rsid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n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r</w:t>
      </w:r>
      <w:r w:rsid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 xml:space="preserve"> 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="00CD472C">
        <w:rPr>
          <w:rFonts w:ascii="Times New Roman" w:hAnsi="Times New Roman"/>
          <w:szCs w:val="28"/>
        </w:rPr>
        <w:t xml:space="preserve">6 4 </w:t>
      </w:r>
      <w:r w:rsidRPr="002C09C1">
        <w:rPr>
          <w:rFonts w:ascii="Times New Roman" w:hAnsi="Times New Roman"/>
          <w:szCs w:val="28"/>
        </w:rPr>
        <w:t>/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2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0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Pr="002C09C1">
        <w:rPr>
          <w:rFonts w:ascii="Times New Roman" w:hAnsi="Times New Roman"/>
          <w:szCs w:val="28"/>
        </w:rPr>
        <w:t>1</w:t>
      </w:r>
      <w:r w:rsidR="00085704" w:rsidRPr="00AA3015">
        <w:rPr>
          <w:rFonts w:ascii="Times New Roman" w:hAnsi="Times New Roman"/>
          <w:szCs w:val="28"/>
        </w:rPr>
        <w:t xml:space="preserve"> </w:t>
      </w:r>
      <w:r w:rsidR="00B36F14">
        <w:rPr>
          <w:rFonts w:ascii="Times New Roman" w:hAnsi="Times New Roman"/>
          <w:szCs w:val="28"/>
        </w:rPr>
        <w:t>6</w:t>
      </w:r>
    </w:p>
    <w:p w:rsidR="00E029C5" w:rsidRPr="002C09C1" w:rsidRDefault="00E029C5" w:rsidP="00A1440F">
      <w:pPr>
        <w:jc w:val="center"/>
        <w:rPr>
          <w:b/>
          <w:sz w:val="28"/>
          <w:szCs w:val="28"/>
        </w:rPr>
      </w:pPr>
      <w:r w:rsidRPr="002C09C1">
        <w:rPr>
          <w:b/>
          <w:sz w:val="28"/>
          <w:szCs w:val="28"/>
        </w:rPr>
        <w:t>Rady Bankowego Funduszu Gwarancyjnego</w:t>
      </w:r>
    </w:p>
    <w:p w:rsidR="00E029C5" w:rsidRPr="002C09C1" w:rsidRDefault="00E029C5" w:rsidP="00A1440F">
      <w:pPr>
        <w:jc w:val="center"/>
        <w:rPr>
          <w:b/>
          <w:sz w:val="28"/>
          <w:szCs w:val="28"/>
        </w:rPr>
      </w:pPr>
      <w:r w:rsidRPr="002C09C1">
        <w:rPr>
          <w:b/>
          <w:sz w:val="28"/>
          <w:szCs w:val="28"/>
        </w:rPr>
        <w:t xml:space="preserve">z dnia </w:t>
      </w:r>
      <w:r w:rsidR="00CD472C">
        <w:rPr>
          <w:b/>
          <w:sz w:val="28"/>
          <w:szCs w:val="28"/>
        </w:rPr>
        <w:t>10 listopada</w:t>
      </w:r>
      <w:r w:rsidRPr="002C09C1">
        <w:rPr>
          <w:b/>
          <w:sz w:val="28"/>
          <w:szCs w:val="28"/>
        </w:rPr>
        <w:t xml:space="preserve"> 201</w:t>
      </w:r>
      <w:r w:rsidR="00B36F14">
        <w:rPr>
          <w:b/>
          <w:sz w:val="28"/>
          <w:szCs w:val="28"/>
        </w:rPr>
        <w:t>6</w:t>
      </w:r>
      <w:r w:rsidRPr="002C09C1">
        <w:rPr>
          <w:b/>
          <w:sz w:val="28"/>
          <w:szCs w:val="28"/>
        </w:rPr>
        <w:t xml:space="preserve"> r.</w:t>
      </w:r>
    </w:p>
    <w:p w:rsidR="00E029C5" w:rsidRPr="00CA1CB2" w:rsidRDefault="00E029C5" w:rsidP="00A1440F">
      <w:pPr>
        <w:jc w:val="center"/>
        <w:rPr>
          <w:b/>
          <w:sz w:val="24"/>
          <w:szCs w:val="24"/>
        </w:rPr>
      </w:pPr>
    </w:p>
    <w:p w:rsidR="00E029C5" w:rsidRPr="00CA1CB2" w:rsidRDefault="00E029C5" w:rsidP="00EA777E">
      <w:pPr>
        <w:jc w:val="center"/>
        <w:rPr>
          <w:b/>
          <w:sz w:val="24"/>
          <w:szCs w:val="24"/>
        </w:rPr>
      </w:pPr>
      <w:r w:rsidRPr="00CA1CB2">
        <w:rPr>
          <w:b/>
          <w:sz w:val="24"/>
          <w:szCs w:val="24"/>
        </w:rPr>
        <w:t xml:space="preserve">w sprawie </w:t>
      </w:r>
      <w:r w:rsidR="0068459A">
        <w:rPr>
          <w:b/>
          <w:sz w:val="24"/>
          <w:szCs w:val="24"/>
        </w:rPr>
        <w:t>ustalenia</w:t>
      </w:r>
      <w:r w:rsidR="0068459A" w:rsidRPr="00CA1CB2">
        <w:rPr>
          <w:b/>
          <w:sz w:val="24"/>
          <w:szCs w:val="24"/>
        </w:rPr>
        <w:t xml:space="preserve"> </w:t>
      </w:r>
      <w:r w:rsidRPr="00CA1CB2">
        <w:rPr>
          <w:b/>
          <w:sz w:val="24"/>
          <w:szCs w:val="24"/>
        </w:rPr>
        <w:t>na 20</w:t>
      </w:r>
      <w:r>
        <w:rPr>
          <w:b/>
          <w:sz w:val="24"/>
          <w:szCs w:val="24"/>
        </w:rPr>
        <w:t>1</w:t>
      </w:r>
      <w:r w:rsidR="00B36F14">
        <w:rPr>
          <w:b/>
          <w:sz w:val="24"/>
          <w:szCs w:val="24"/>
        </w:rPr>
        <w:t>7</w:t>
      </w:r>
      <w:r w:rsidRPr="00CA1CB2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 xml:space="preserve"> </w:t>
      </w:r>
      <w:r w:rsidRPr="00CA1CB2">
        <w:rPr>
          <w:b/>
          <w:sz w:val="24"/>
          <w:szCs w:val="24"/>
        </w:rPr>
        <w:t>wysokości stawki fundusz</w:t>
      </w:r>
      <w:r>
        <w:rPr>
          <w:b/>
          <w:sz w:val="24"/>
          <w:szCs w:val="24"/>
        </w:rPr>
        <w:t xml:space="preserve">y ochrony środków </w:t>
      </w:r>
      <w:r w:rsidRPr="00CA1CB2">
        <w:rPr>
          <w:b/>
          <w:sz w:val="24"/>
          <w:szCs w:val="24"/>
        </w:rPr>
        <w:t>gwarantowanych</w:t>
      </w:r>
      <w:r>
        <w:rPr>
          <w:b/>
          <w:sz w:val="24"/>
          <w:szCs w:val="24"/>
        </w:rPr>
        <w:t xml:space="preserve"> </w:t>
      </w:r>
    </w:p>
    <w:p w:rsidR="00E029C5" w:rsidRPr="00CA1CB2" w:rsidRDefault="00E029C5" w:rsidP="00A1440F">
      <w:pPr>
        <w:tabs>
          <w:tab w:val="left" w:pos="3828"/>
        </w:tabs>
        <w:spacing w:line="360" w:lineRule="auto"/>
        <w:jc w:val="both"/>
        <w:rPr>
          <w:b/>
          <w:sz w:val="24"/>
          <w:szCs w:val="24"/>
        </w:rPr>
      </w:pPr>
    </w:p>
    <w:p w:rsidR="00E029C5" w:rsidRDefault="00E029C5" w:rsidP="00CA1CB2">
      <w:pPr>
        <w:ind w:firstLine="708"/>
        <w:jc w:val="both"/>
        <w:rPr>
          <w:sz w:val="24"/>
          <w:szCs w:val="24"/>
        </w:rPr>
      </w:pPr>
    </w:p>
    <w:p w:rsidR="00E029C5" w:rsidRPr="00EE0AE2" w:rsidRDefault="00E029C5" w:rsidP="00C035CD">
      <w:pPr>
        <w:ind w:firstLine="708"/>
        <w:jc w:val="both"/>
        <w:rPr>
          <w:sz w:val="24"/>
          <w:szCs w:val="24"/>
        </w:rPr>
      </w:pPr>
      <w:r w:rsidRPr="00237EE5">
        <w:rPr>
          <w:sz w:val="24"/>
          <w:szCs w:val="24"/>
        </w:rPr>
        <w:t xml:space="preserve">Na podstawie art. </w:t>
      </w:r>
      <w:r w:rsidR="00B36F14" w:rsidRPr="00237EE5">
        <w:rPr>
          <w:sz w:val="24"/>
          <w:szCs w:val="24"/>
        </w:rPr>
        <w:t>369</w:t>
      </w:r>
      <w:r w:rsidRPr="00237EE5">
        <w:rPr>
          <w:sz w:val="24"/>
          <w:szCs w:val="24"/>
        </w:rPr>
        <w:t xml:space="preserve"> ust. 2</w:t>
      </w:r>
      <w:r w:rsidR="00D309EB">
        <w:rPr>
          <w:sz w:val="24"/>
          <w:szCs w:val="24"/>
        </w:rPr>
        <w:t xml:space="preserve"> </w:t>
      </w:r>
      <w:r w:rsidRPr="00237EE5">
        <w:rPr>
          <w:sz w:val="24"/>
          <w:szCs w:val="24"/>
        </w:rPr>
        <w:t xml:space="preserve">ustawy z dnia </w:t>
      </w:r>
      <w:r w:rsidR="00B36F14" w:rsidRPr="00237EE5">
        <w:rPr>
          <w:sz w:val="24"/>
          <w:szCs w:val="24"/>
        </w:rPr>
        <w:t>10</w:t>
      </w:r>
      <w:r w:rsidR="005F2C71" w:rsidRPr="00237EE5">
        <w:rPr>
          <w:sz w:val="24"/>
          <w:szCs w:val="24"/>
        </w:rPr>
        <w:t> </w:t>
      </w:r>
      <w:r w:rsidR="00B36F14" w:rsidRPr="00237EE5">
        <w:rPr>
          <w:sz w:val="24"/>
          <w:szCs w:val="24"/>
        </w:rPr>
        <w:t>czerwc</w:t>
      </w:r>
      <w:r w:rsidRPr="00237EE5">
        <w:rPr>
          <w:sz w:val="24"/>
          <w:szCs w:val="24"/>
        </w:rPr>
        <w:t xml:space="preserve">a </w:t>
      </w:r>
      <w:r w:rsidR="00B36F14" w:rsidRPr="00237EE5">
        <w:rPr>
          <w:sz w:val="24"/>
          <w:szCs w:val="24"/>
        </w:rPr>
        <w:t>2016</w:t>
      </w:r>
      <w:r w:rsidRPr="00237EE5">
        <w:rPr>
          <w:sz w:val="24"/>
          <w:szCs w:val="24"/>
        </w:rPr>
        <w:t xml:space="preserve"> r. o Bankowym Funduszu Gwarancyjnym</w:t>
      </w:r>
      <w:r w:rsidR="00237EE5">
        <w:rPr>
          <w:sz w:val="24"/>
          <w:szCs w:val="24"/>
        </w:rPr>
        <w:t>, systemie gwarantowania depozytów oraz przymusowej restrukturyzacji</w:t>
      </w:r>
      <w:r w:rsidRPr="00237EE5">
        <w:rPr>
          <w:sz w:val="24"/>
          <w:szCs w:val="24"/>
        </w:rPr>
        <w:t xml:space="preserve"> (</w:t>
      </w:r>
      <w:r w:rsidR="001D3236" w:rsidRPr="00237EE5">
        <w:rPr>
          <w:sz w:val="24"/>
          <w:szCs w:val="24"/>
        </w:rPr>
        <w:t>Dz.U.</w:t>
      </w:r>
      <w:r w:rsidR="00A4212C">
        <w:rPr>
          <w:sz w:val="24"/>
          <w:szCs w:val="24"/>
        </w:rPr>
        <w:t> </w:t>
      </w:r>
      <w:r w:rsidR="001D3236" w:rsidRPr="00237EE5">
        <w:rPr>
          <w:sz w:val="24"/>
          <w:szCs w:val="24"/>
        </w:rPr>
        <w:t xml:space="preserve">poz. </w:t>
      </w:r>
      <w:r w:rsidR="00237EE5" w:rsidRPr="00237EE5">
        <w:rPr>
          <w:sz w:val="24"/>
          <w:szCs w:val="24"/>
        </w:rPr>
        <w:t>996</w:t>
      </w:r>
      <w:r w:rsidR="00C91952" w:rsidRPr="00237EE5">
        <w:rPr>
          <w:sz w:val="24"/>
          <w:szCs w:val="24"/>
        </w:rPr>
        <w:t>)</w:t>
      </w:r>
      <w:r w:rsidR="001D3236" w:rsidRPr="00237EE5">
        <w:rPr>
          <w:sz w:val="24"/>
          <w:szCs w:val="24"/>
        </w:rPr>
        <w:t xml:space="preserve"> </w:t>
      </w:r>
      <w:r w:rsidRPr="00CD472C">
        <w:rPr>
          <w:sz w:val="24"/>
          <w:szCs w:val="24"/>
        </w:rPr>
        <w:t>Rada Bankowego Funduszu Gwarancyjnego uchwala, co następuje:</w:t>
      </w:r>
    </w:p>
    <w:p w:rsidR="00E029C5" w:rsidRPr="00CA1CB2" w:rsidRDefault="00E029C5" w:rsidP="00CA1CB2">
      <w:pPr>
        <w:spacing w:line="360" w:lineRule="auto"/>
        <w:jc w:val="center"/>
        <w:rPr>
          <w:sz w:val="24"/>
          <w:szCs w:val="24"/>
        </w:rPr>
      </w:pPr>
    </w:p>
    <w:p w:rsidR="00E029C5" w:rsidRPr="00CA1CB2" w:rsidRDefault="00E029C5" w:rsidP="001B3017">
      <w:pPr>
        <w:jc w:val="center"/>
        <w:rPr>
          <w:sz w:val="24"/>
          <w:szCs w:val="24"/>
        </w:rPr>
      </w:pPr>
      <w:r w:rsidRPr="00CA1CB2">
        <w:rPr>
          <w:sz w:val="24"/>
          <w:szCs w:val="24"/>
        </w:rPr>
        <w:t>§1.</w:t>
      </w:r>
    </w:p>
    <w:p w:rsidR="00E029C5" w:rsidRPr="00EE0AE2" w:rsidRDefault="00E029C5" w:rsidP="001B3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Bankowego Funduszu Gwarancyjnego </w:t>
      </w:r>
      <w:r w:rsidR="0068459A">
        <w:rPr>
          <w:sz w:val="24"/>
          <w:szCs w:val="24"/>
        </w:rPr>
        <w:t>ustala</w:t>
      </w:r>
      <w:r w:rsidR="0068459A" w:rsidRPr="00EE0AE2">
        <w:rPr>
          <w:sz w:val="24"/>
          <w:szCs w:val="24"/>
        </w:rPr>
        <w:t xml:space="preserve"> </w:t>
      </w:r>
      <w:r w:rsidRPr="00EE0AE2">
        <w:rPr>
          <w:sz w:val="24"/>
          <w:szCs w:val="24"/>
        </w:rPr>
        <w:t>na 201</w:t>
      </w:r>
      <w:r w:rsidR="00B36F14">
        <w:rPr>
          <w:sz w:val="24"/>
          <w:szCs w:val="24"/>
        </w:rPr>
        <w:t>7</w:t>
      </w:r>
      <w:r w:rsidRPr="00EE0AE2">
        <w:rPr>
          <w:sz w:val="24"/>
          <w:szCs w:val="24"/>
        </w:rPr>
        <w:t xml:space="preserve"> rok </w:t>
      </w:r>
      <w:r>
        <w:rPr>
          <w:sz w:val="24"/>
          <w:szCs w:val="24"/>
        </w:rPr>
        <w:t>stawkę</w:t>
      </w:r>
      <w:r w:rsidRPr="00EE0AE2">
        <w:rPr>
          <w:sz w:val="24"/>
          <w:szCs w:val="24"/>
        </w:rPr>
        <w:t xml:space="preserve"> fundusz</w:t>
      </w:r>
      <w:r>
        <w:rPr>
          <w:sz w:val="24"/>
          <w:szCs w:val="24"/>
        </w:rPr>
        <w:t>y ochrony środków gwarantowanych</w:t>
      </w:r>
      <w:r w:rsidRPr="00EE0AE2">
        <w:rPr>
          <w:sz w:val="24"/>
          <w:szCs w:val="24"/>
        </w:rPr>
        <w:t xml:space="preserve"> tworzon</w:t>
      </w:r>
      <w:r>
        <w:rPr>
          <w:sz w:val="24"/>
          <w:szCs w:val="24"/>
        </w:rPr>
        <w:t>ych</w:t>
      </w:r>
      <w:r w:rsidRPr="00EE0AE2">
        <w:rPr>
          <w:sz w:val="24"/>
          <w:szCs w:val="24"/>
        </w:rPr>
        <w:t xml:space="preserve"> przez podmioty objęte system</w:t>
      </w:r>
      <w:r>
        <w:rPr>
          <w:sz w:val="24"/>
          <w:szCs w:val="24"/>
        </w:rPr>
        <w:t>em</w:t>
      </w:r>
      <w:r w:rsidRPr="00EE0AE2">
        <w:rPr>
          <w:sz w:val="24"/>
          <w:szCs w:val="24"/>
        </w:rPr>
        <w:t xml:space="preserve"> gwarantowania, </w:t>
      </w:r>
      <w:r w:rsidR="00A4212C">
        <w:rPr>
          <w:sz w:val="24"/>
          <w:szCs w:val="24"/>
        </w:rPr>
        <w:t>o </w:t>
      </w:r>
      <w:r w:rsidR="0068459A">
        <w:rPr>
          <w:sz w:val="24"/>
          <w:szCs w:val="24"/>
        </w:rPr>
        <w:t xml:space="preserve">których mowa w art. 2 pkt 41 lit. a i b ustawy </w:t>
      </w:r>
      <w:r w:rsidR="0068459A" w:rsidRPr="00237EE5">
        <w:rPr>
          <w:sz w:val="24"/>
          <w:szCs w:val="24"/>
        </w:rPr>
        <w:t>z dnia 10 czerwca 2016 r. o Bankowym Funduszu Gwarancyjnym</w:t>
      </w:r>
      <w:r w:rsidR="0068459A">
        <w:rPr>
          <w:sz w:val="24"/>
          <w:szCs w:val="24"/>
        </w:rPr>
        <w:t>, systemie gwarantowania depozytów oraz przymusowej restrukturyzacji</w:t>
      </w:r>
      <w:r w:rsidR="001F6A8A">
        <w:rPr>
          <w:sz w:val="24"/>
          <w:szCs w:val="24"/>
        </w:rPr>
        <w:t>,</w:t>
      </w:r>
      <w:r w:rsidR="0068459A" w:rsidRPr="00237EE5">
        <w:rPr>
          <w:sz w:val="24"/>
          <w:szCs w:val="24"/>
        </w:rPr>
        <w:t xml:space="preserve"> </w:t>
      </w:r>
      <w:r w:rsidRPr="00EE0AE2">
        <w:rPr>
          <w:sz w:val="24"/>
          <w:szCs w:val="24"/>
        </w:rPr>
        <w:t xml:space="preserve">w wysokości </w:t>
      </w:r>
      <w:r w:rsidR="00CD472C">
        <w:rPr>
          <w:sz w:val="24"/>
          <w:szCs w:val="24"/>
        </w:rPr>
        <w:t>0,55</w:t>
      </w:r>
      <w:r w:rsidRPr="00EE0AE2">
        <w:rPr>
          <w:sz w:val="24"/>
          <w:szCs w:val="24"/>
        </w:rPr>
        <w:t>% sumy środków pieniężnych zgromadzonych w banku na wszystkich rachunkach, stanowiącej podstawę obliczania kwoty rezerwy obowiązkowej, zgodnie z obowiązującymi w tym zakresie przepisami.</w:t>
      </w:r>
    </w:p>
    <w:p w:rsidR="00E029C5" w:rsidRPr="00CA1CB2" w:rsidRDefault="00E029C5" w:rsidP="001B3017">
      <w:pPr>
        <w:jc w:val="both"/>
        <w:rPr>
          <w:sz w:val="24"/>
          <w:szCs w:val="24"/>
        </w:rPr>
      </w:pPr>
    </w:p>
    <w:p w:rsidR="00E029C5" w:rsidRPr="00CA1CB2" w:rsidRDefault="00E029C5" w:rsidP="001B3017">
      <w:pPr>
        <w:jc w:val="center"/>
        <w:rPr>
          <w:sz w:val="24"/>
          <w:szCs w:val="24"/>
        </w:rPr>
      </w:pPr>
      <w:r w:rsidRPr="00CA1CB2">
        <w:rPr>
          <w:sz w:val="24"/>
          <w:szCs w:val="24"/>
        </w:rPr>
        <w:t>§2.</w:t>
      </w:r>
    </w:p>
    <w:p w:rsidR="00E029C5" w:rsidRPr="00CA1CB2" w:rsidRDefault="00E029C5" w:rsidP="001B3017">
      <w:pPr>
        <w:jc w:val="both"/>
        <w:rPr>
          <w:sz w:val="24"/>
          <w:szCs w:val="24"/>
        </w:rPr>
      </w:pPr>
      <w:r w:rsidRPr="00237EE5">
        <w:rPr>
          <w:sz w:val="24"/>
          <w:szCs w:val="24"/>
        </w:rPr>
        <w:t>Podmioty</w:t>
      </w:r>
      <w:r w:rsidR="0061332F" w:rsidRPr="00237EE5">
        <w:rPr>
          <w:sz w:val="24"/>
          <w:szCs w:val="24"/>
        </w:rPr>
        <w:t xml:space="preserve"> objęte systemem gwarantowania</w:t>
      </w:r>
      <w:r w:rsidR="00C36F06">
        <w:rPr>
          <w:sz w:val="24"/>
          <w:szCs w:val="24"/>
        </w:rPr>
        <w:t xml:space="preserve">, o których mowa w </w:t>
      </w:r>
      <w:r w:rsidR="00C36F06" w:rsidRPr="00CA1CB2">
        <w:rPr>
          <w:sz w:val="24"/>
          <w:szCs w:val="24"/>
        </w:rPr>
        <w:t>§</w:t>
      </w:r>
      <w:r w:rsidR="003B6028">
        <w:rPr>
          <w:sz w:val="24"/>
          <w:szCs w:val="24"/>
        </w:rPr>
        <w:t xml:space="preserve"> </w:t>
      </w:r>
      <w:r w:rsidR="00C36F06" w:rsidRPr="00CA1CB2">
        <w:rPr>
          <w:sz w:val="24"/>
          <w:szCs w:val="24"/>
        </w:rPr>
        <w:t>1</w:t>
      </w:r>
      <w:r w:rsidR="001F6A8A">
        <w:rPr>
          <w:sz w:val="24"/>
          <w:szCs w:val="24"/>
        </w:rPr>
        <w:t>,</w:t>
      </w:r>
      <w:r w:rsidRPr="00237EE5">
        <w:rPr>
          <w:sz w:val="24"/>
          <w:szCs w:val="24"/>
        </w:rPr>
        <w:t xml:space="preserve"> obowiązane są utworzyć – na zasadach ok</w:t>
      </w:r>
      <w:r w:rsidR="00B97AF9" w:rsidRPr="00237EE5">
        <w:rPr>
          <w:sz w:val="24"/>
          <w:szCs w:val="24"/>
        </w:rPr>
        <w:t xml:space="preserve">reślonych w art. </w:t>
      </w:r>
      <w:r w:rsidR="00237EE5" w:rsidRPr="00237EE5">
        <w:rPr>
          <w:sz w:val="24"/>
          <w:szCs w:val="24"/>
        </w:rPr>
        <w:t>369</w:t>
      </w:r>
      <w:r w:rsidR="00B97AF9" w:rsidRPr="00237EE5">
        <w:rPr>
          <w:sz w:val="24"/>
          <w:szCs w:val="24"/>
        </w:rPr>
        <w:t xml:space="preserve"> </w:t>
      </w:r>
      <w:r w:rsidRPr="00237EE5">
        <w:rPr>
          <w:sz w:val="24"/>
          <w:szCs w:val="24"/>
        </w:rPr>
        <w:t>ustawy</w:t>
      </w:r>
      <w:r w:rsidR="0068459A">
        <w:rPr>
          <w:sz w:val="24"/>
          <w:szCs w:val="24"/>
        </w:rPr>
        <w:t xml:space="preserve"> z dnia 10 czerwca 2016 r.</w:t>
      </w:r>
      <w:r w:rsidRPr="00237EE5">
        <w:rPr>
          <w:sz w:val="24"/>
          <w:szCs w:val="24"/>
        </w:rPr>
        <w:t xml:space="preserve"> o Bankowym Funduszu Gwarancyjnym</w:t>
      </w:r>
      <w:r w:rsidR="00237EE5" w:rsidRPr="00237EE5">
        <w:rPr>
          <w:sz w:val="24"/>
          <w:szCs w:val="24"/>
        </w:rPr>
        <w:t>, systemie gwarantowania depozytów oraz przymusowej restrukturyzacji</w:t>
      </w:r>
      <w:r w:rsidRPr="00237EE5">
        <w:rPr>
          <w:sz w:val="24"/>
          <w:szCs w:val="24"/>
        </w:rPr>
        <w:t xml:space="preserve"> – fundusze ochrony środków gwarantowanych na 201</w:t>
      </w:r>
      <w:r w:rsidR="00B36F14" w:rsidRPr="00237EE5">
        <w:rPr>
          <w:sz w:val="24"/>
          <w:szCs w:val="24"/>
        </w:rPr>
        <w:t>7</w:t>
      </w:r>
      <w:r w:rsidR="00E57780" w:rsidRPr="00237EE5">
        <w:rPr>
          <w:sz w:val="24"/>
          <w:szCs w:val="24"/>
        </w:rPr>
        <w:t xml:space="preserve"> rok</w:t>
      </w:r>
      <w:r w:rsidRPr="00237EE5">
        <w:rPr>
          <w:sz w:val="24"/>
          <w:szCs w:val="24"/>
        </w:rPr>
        <w:t xml:space="preserve"> – według stanu środków, o których mowa w § 1</w:t>
      </w:r>
      <w:r w:rsidR="00B97AF9" w:rsidRPr="00237EE5">
        <w:rPr>
          <w:sz w:val="24"/>
          <w:szCs w:val="24"/>
        </w:rPr>
        <w:t xml:space="preserve">, </w:t>
      </w:r>
      <w:r w:rsidRPr="00237EE5">
        <w:rPr>
          <w:sz w:val="24"/>
          <w:szCs w:val="24"/>
        </w:rPr>
        <w:t>za październik 201</w:t>
      </w:r>
      <w:r w:rsidR="00B36F14" w:rsidRPr="00237EE5">
        <w:rPr>
          <w:sz w:val="24"/>
          <w:szCs w:val="24"/>
        </w:rPr>
        <w:t>6</w:t>
      </w:r>
      <w:r w:rsidRPr="00237EE5">
        <w:rPr>
          <w:sz w:val="24"/>
          <w:szCs w:val="24"/>
        </w:rPr>
        <w:t xml:space="preserve"> r</w:t>
      </w:r>
      <w:r w:rsidR="00E57780">
        <w:rPr>
          <w:sz w:val="24"/>
          <w:szCs w:val="24"/>
        </w:rPr>
        <w:t>oku</w:t>
      </w:r>
      <w:r w:rsidRPr="00237EE5">
        <w:rPr>
          <w:sz w:val="24"/>
          <w:szCs w:val="24"/>
        </w:rPr>
        <w:t>.</w:t>
      </w:r>
    </w:p>
    <w:p w:rsidR="00E029C5" w:rsidRPr="00CA1CB2" w:rsidRDefault="00E029C5" w:rsidP="001B3017">
      <w:pPr>
        <w:jc w:val="both"/>
        <w:rPr>
          <w:sz w:val="24"/>
          <w:szCs w:val="24"/>
        </w:rPr>
      </w:pPr>
    </w:p>
    <w:p w:rsidR="00E029C5" w:rsidRPr="00CA1CB2" w:rsidRDefault="00E029C5" w:rsidP="001B3017">
      <w:pPr>
        <w:jc w:val="center"/>
        <w:rPr>
          <w:sz w:val="24"/>
          <w:szCs w:val="24"/>
        </w:rPr>
      </w:pPr>
      <w:r w:rsidRPr="00CA1CB2">
        <w:rPr>
          <w:sz w:val="24"/>
          <w:szCs w:val="24"/>
        </w:rPr>
        <w:t>§3.</w:t>
      </w:r>
    </w:p>
    <w:p w:rsidR="00E029C5" w:rsidRDefault="00E029C5" w:rsidP="001B3017">
      <w:pPr>
        <w:jc w:val="both"/>
        <w:rPr>
          <w:sz w:val="24"/>
          <w:szCs w:val="24"/>
        </w:rPr>
      </w:pPr>
      <w:r w:rsidRPr="00CA1CB2">
        <w:rPr>
          <w:sz w:val="24"/>
          <w:szCs w:val="24"/>
        </w:rPr>
        <w:t>Uchwała wchodzi w życie z dniem podjęcia.</w:t>
      </w:r>
    </w:p>
    <w:p w:rsidR="00E029C5" w:rsidRDefault="00E029C5" w:rsidP="001B3017">
      <w:pPr>
        <w:jc w:val="both"/>
        <w:rPr>
          <w:sz w:val="24"/>
          <w:szCs w:val="24"/>
        </w:rPr>
      </w:pPr>
    </w:p>
    <w:p w:rsidR="00A6519A" w:rsidRDefault="00A6519A" w:rsidP="001B3017">
      <w:pPr>
        <w:jc w:val="both"/>
        <w:rPr>
          <w:sz w:val="24"/>
          <w:szCs w:val="24"/>
        </w:rPr>
      </w:pPr>
    </w:p>
    <w:p w:rsidR="00A6519A" w:rsidRPr="00D46893" w:rsidRDefault="00A6519A" w:rsidP="00A6519A">
      <w:pPr>
        <w:tabs>
          <w:tab w:val="left" w:pos="5647"/>
        </w:tabs>
        <w:ind w:left="4248"/>
        <w:jc w:val="center"/>
        <w:rPr>
          <w:sz w:val="24"/>
          <w:szCs w:val="24"/>
        </w:rPr>
      </w:pPr>
      <w:r w:rsidRPr="00D46893">
        <w:rPr>
          <w:sz w:val="24"/>
          <w:szCs w:val="24"/>
        </w:rPr>
        <w:t>Rada</w:t>
      </w:r>
    </w:p>
    <w:p w:rsidR="00A6519A" w:rsidRPr="00D46893" w:rsidRDefault="00A6519A" w:rsidP="00A6519A">
      <w:pPr>
        <w:tabs>
          <w:tab w:val="left" w:pos="5647"/>
        </w:tabs>
        <w:ind w:left="4248"/>
        <w:jc w:val="center"/>
        <w:rPr>
          <w:sz w:val="24"/>
          <w:szCs w:val="24"/>
        </w:rPr>
      </w:pPr>
    </w:p>
    <w:p w:rsidR="00A6519A" w:rsidRPr="00D46893" w:rsidRDefault="00A6519A" w:rsidP="00A6519A">
      <w:pPr>
        <w:tabs>
          <w:tab w:val="left" w:pos="5647"/>
        </w:tabs>
        <w:ind w:left="4248"/>
        <w:jc w:val="center"/>
        <w:rPr>
          <w:sz w:val="24"/>
          <w:szCs w:val="24"/>
        </w:rPr>
      </w:pPr>
      <w:r w:rsidRPr="00D46893">
        <w:rPr>
          <w:sz w:val="24"/>
          <w:szCs w:val="24"/>
        </w:rPr>
        <w:t>Bankowego Funduszu Gwarancyjnego</w:t>
      </w:r>
    </w:p>
    <w:p w:rsidR="00A6519A" w:rsidRPr="00D46893" w:rsidRDefault="00A6519A" w:rsidP="00A6519A">
      <w:pPr>
        <w:tabs>
          <w:tab w:val="left" w:pos="5647"/>
        </w:tabs>
        <w:ind w:left="4248"/>
        <w:jc w:val="center"/>
        <w:rPr>
          <w:sz w:val="24"/>
          <w:szCs w:val="24"/>
        </w:rPr>
      </w:pPr>
    </w:p>
    <w:p w:rsidR="00A6519A" w:rsidRPr="00D46893" w:rsidRDefault="00A6519A" w:rsidP="00A6519A">
      <w:pPr>
        <w:tabs>
          <w:tab w:val="left" w:pos="5647"/>
        </w:tabs>
        <w:ind w:left="4248"/>
        <w:jc w:val="center"/>
        <w:rPr>
          <w:sz w:val="24"/>
          <w:szCs w:val="24"/>
        </w:rPr>
      </w:pPr>
      <w:r w:rsidRPr="00D46893">
        <w:rPr>
          <w:sz w:val="24"/>
          <w:szCs w:val="24"/>
        </w:rPr>
        <w:t>/-/</w:t>
      </w:r>
    </w:p>
    <w:p w:rsidR="00A6519A" w:rsidRPr="00CA1CB2" w:rsidRDefault="00A6519A" w:rsidP="001B3017">
      <w:pPr>
        <w:jc w:val="both"/>
        <w:rPr>
          <w:sz w:val="24"/>
          <w:szCs w:val="24"/>
        </w:rPr>
      </w:pPr>
      <w:bookmarkStart w:id="0" w:name="_GoBack"/>
      <w:bookmarkEnd w:id="0"/>
    </w:p>
    <w:sectPr w:rsidR="00A6519A" w:rsidRPr="00CA1CB2" w:rsidSect="00312018">
      <w:footerReference w:type="default" r:id="rId9"/>
      <w:footnotePr>
        <w:numRestart w:val="eachPage"/>
      </w:footnotePr>
      <w:pgSz w:w="11907" w:h="16840"/>
      <w:pgMar w:top="1134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14" w:rsidRDefault="00B36F14">
      <w:r>
        <w:separator/>
      </w:r>
    </w:p>
  </w:endnote>
  <w:endnote w:type="continuationSeparator" w:id="0">
    <w:p w:rsidR="00B36F14" w:rsidRDefault="00B3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4" w:rsidRDefault="00B36F14" w:rsidP="00CD6F88">
    <w:pPr>
      <w:pStyle w:val="Stopka"/>
      <w:jc w:val="center"/>
      <w:rPr>
        <w:i/>
        <w:sz w:val="22"/>
      </w:rPr>
    </w:pPr>
    <w:r>
      <w:rPr>
        <w:sz w:val="22"/>
      </w:rPr>
      <w:t>_________________________________________________________________________________</w:t>
    </w:r>
  </w:p>
  <w:p w:rsidR="00B36F14" w:rsidRDefault="00B36F14" w:rsidP="00CD6F88">
    <w:pPr>
      <w:pStyle w:val="Stopka"/>
      <w:jc w:val="center"/>
    </w:pPr>
    <w:r>
      <w:rPr>
        <w:i/>
        <w:sz w:val="22"/>
        <w:szCs w:val="22"/>
      </w:rPr>
      <w:t>Uchwała nr</w:t>
    </w:r>
    <w:r w:rsidRPr="00CD472C">
      <w:rPr>
        <w:i/>
        <w:sz w:val="22"/>
        <w:szCs w:val="22"/>
      </w:rPr>
      <w:t xml:space="preserve"> </w:t>
    </w:r>
    <w:r w:rsidR="00CD472C" w:rsidRPr="00CD472C">
      <w:rPr>
        <w:i/>
        <w:sz w:val="22"/>
        <w:szCs w:val="22"/>
      </w:rPr>
      <w:t>64</w:t>
    </w:r>
    <w:r>
      <w:rPr>
        <w:i/>
        <w:sz w:val="22"/>
        <w:szCs w:val="22"/>
      </w:rPr>
      <w:t>/20</w:t>
    </w:r>
    <w:r w:rsidRPr="00D0509E">
      <w:rPr>
        <w:i/>
        <w:sz w:val="22"/>
        <w:szCs w:val="22"/>
      </w:rPr>
      <w:t>1</w:t>
    </w:r>
    <w:r w:rsidR="00237EE5">
      <w:rPr>
        <w:i/>
        <w:sz w:val="22"/>
        <w:szCs w:val="22"/>
      </w:rPr>
      <w:t>6</w:t>
    </w:r>
    <w:r w:rsidRPr="00D0509E">
      <w:rPr>
        <w:i/>
        <w:sz w:val="22"/>
        <w:szCs w:val="22"/>
      </w:rPr>
      <w:t xml:space="preserve"> Rady Bankowego</w:t>
    </w:r>
    <w:r>
      <w:rPr>
        <w:i/>
        <w:sz w:val="22"/>
        <w:szCs w:val="22"/>
      </w:rPr>
      <w:t xml:space="preserve"> Funduszu Gwarancyjnego z dnia </w:t>
    </w:r>
    <w:r w:rsidR="00CD472C" w:rsidRPr="00CD472C">
      <w:rPr>
        <w:i/>
        <w:sz w:val="22"/>
        <w:szCs w:val="22"/>
      </w:rPr>
      <w:t>10 listopada</w:t>
    </w:r>
    <w:r w:rsidR="00CD472C">
      <w:rPr>
        <w:sz w:val="24"/>
        <w:szCs w:val="24"/>
      </w:rPr>
      <w:t xml:space="preserve"> </w:t>
    </w:r>
    <w:r w:rsidRPr="00D0509E">
      <w:rPr>
        <w:i/>
        <w:sz w:val="22"/>
        <w:szCs w:val="22"/>
      </w:rPr>
      <w:t>201</w:t>
    </w:r>
    <w:r w:rsidR="00237EE5">
      <w:rPr>
        <w:i/>
        <w:sz w:val="22"/>
        <w:szCs w:val="22"/>
      </w:rPr>
      <w:t>6</w:t>
    </w:r>
    <w:r w:rsidRPr="00D0509E">
      <w:rPr>
        <w:i/>
        <w:sz w:val="22"/>
        <w:szCs w:val="22"/>
      </w:rPr>
      <w:t xml:space="preserve"> r.</w:t>
    </w:r>
  </w:p>
  <w:p w:rsidR="00B36F14" w:rsidRDefault="00B36F14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14" w:rsidRDefault="00B36F14">
      <w:r>
        <w:separator/>
      </w:r>
    </w:p>
  </w:footnote>
  <w:footnote w:type="continuationSeparator" w:id="0">
    <w:p w:rsidR="00B36F14" w:rsidRDefault="00B3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0A3E1E"/>
    <w:multiLevelType w:val="singleLevel"/>
    <w:tmpl w:val="C6F08A5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>
    <w:nsid w:val="0C4B41C9"/>
    <w:multiLevelType w:val="singleLevel"/>
    <w:tmpl w:val="BD3AE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346F44"/>
    <w:multiLevelType w:val="singleLevel"/>
    <w:tmpl w:val="BC34C7E8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  <w:rPr>
        <w:rFonts w:cs="Times New Roman"/>
      </w:rPr>
    </w:lvl>
  </w:abstractNum>
  <w:abstractNum w:abstractNumId="4">
    <w:nsid w:val="17E67AEE"/>
    <w:multiLevelType w:val="singleLevel"/>
    <w:tmpl w:val="105E51A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hAnsi="Arial" w:cs="Times New Roman" w:hint="default"/>
        <w:sz w:val="24"/>
      </w:rPr>
    </w:lvl>
  </w:abstractNum>
  <w:abstractNum w:abstractNumId="5">
    <w:nsid w:val="26303C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0752CC"/>
    <w:multiLevelType w:val="singleLevel"/>
    <w:tmpl w:val="859AE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C533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F60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770845"/>
    <w:multiLevelType w:val="singleLevel"/>
    <w:tmpl w:val="E026C8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407A4C4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1">
    <w:nsid w:val="43623AF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D143D8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3">
    <w:nsid w:val="4DDA5FC9"/>
    <w:multiLevelType w:val="singleLevel"/>
    <w:tmpl w:val="7A28BA9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  <w:rPr>
        <w:rFonts w:cs="Times New Roman"/>
      </w:rPr>
    </w:lvl>
  </w:abstractNum>
  <w:abstractNum w:abstractNumId="14">
    <w:nsid w:val="4EAA1977"/>
    <w:multiLevelType w:val="singleLevel"/>
    <w:tmpl w:val="A24CC0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FE54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04B08B3"/>
    <w:multiLevelType w:val="singleLevel"/>
    <w:tmpl w:val="C6F08A5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7">
    <w:nsid w:val="50F91F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B6F70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9E11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126EF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5A766D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CBB6DAD"/>
    <w:multiLevelType w:val="singleLevel"/>
    <w:tmpl w:val="E026C8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9"/>
  </w:num>
  <w:num w:numId="8">
    <w:abstractNumId w:val="22"/>
  </w:num>
  <w:num w:numId="9">
    <w:abstractNumId w:val="20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3"/>
  </w:num>
  <w:num w:numId="16">
    <w:abstractNumId w:val="6"/>
  </w:num>
  <w:num w:numId="17">
    <w:abstractNumId w:val="19"/>
  </w:num>
  <w:num w:numId="18">
    <w:abstractNumId w:val="7"/>
  </w:num>
  <w:num w:numId="19">
    <w:abstractNumId w:val="17"/>
  </w:num>
  <w:num w:numId="20">
    <w:abstractNumId w:val="1"/>
  </w:num>
  <w:num w:numId="21">
    <w:abstractNumId w:val="16"/>
  </w:num>
  <w:num w:numId="22">
    <w:abstractNumId w:val="18"/>
  </w:num>
  <w:num w:numId="23">
    <w:abstractNumId w:val="2"/>
  </w:num>
  <w:num w:numId="24">
    <w:abstractNumId w:val="1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9B"/>
    <w:rsid w:val="000221BC"/>
    <w:rsid w:val="000353E1"/>
    <w:rsid w:val="00041AEE"/>
    <w:rsid w:val="00042514"/>
    <w:rsid w:val="00070146"/>
    <w:rsid w:val="00085704"/>
    <w:rsid w:val="00095827"/>
    <w:rsid w:val="000B0DD4"/>
    <w:rsid w:val="000C698E"/>
    <w:rsid w:val="000D2CAF"/>
    <w:rsid w:val="000D59DF"/>
    <w:rsid w:val="000D6CEF"/>
    <w:rsid w:val="000F7FBD"/>
    <w:rsid w:val="001038CF"/>
    <w:rsid w:val="001147B0"/>
    <w:rsid w:val="00115D9C"/>
    <w:rsid w:val="00131998"/>
    <w:rsid w:val="00147127"/>
    <w:rsid w:val="001553A2"/>
    <w:rsid w:val="001656DF"/>
    <w:rsid w:val="001909D8"/>
    <w:rsid w:val="00196631"/>
    <w:rsid w:val="001B3017"/>
    <w:rsid w:val="001D3236"/>
    <w:rsid w:val="001F6A8A"/>
    <w:rsid w:val="00212B56"/>
    <w:rsid w:val="00217099"/>
    <w:rsid w:val="00224F18"/>
    <w:rsid w:val="00237EE5"/>
    <w:rsid w:val="00253A8A"/>
    <w:rsid w:val="00261F47"/>
    <w:rsid w:val="002B112D"/>
    <w:rsid w:val="002B23BE"/>
    <w:rsid w:val="002C09C1"/>
    <w:rsid w:val="002C0CEB"/>
    <w:rsid w:val="002E0198"/>
    <w:rsid w:val="002E6DCF"/>
    <w:rsid w:val="00312018"/>
    <w:rsid w:val="00313CBF"/>
    <w:rsid w:val="003268E3"/>
    <w:rsid w:val="003671AC"/>
    <w:rsid w:val="003715AB"/>
    <w:rsid w:val="003B5745"/>
    <w:rsid w:val="003B6028"/>
    <w:rsid w:val="003C58AC"/>
    <w:rsid w:val="0041621A"/>
    <w:rsid w:val="00425EFC"/>
    <w:rsid w:val="00435C81"/>
    <w:rsid w:val="00454495"/>
    <w:rsid w:val="00454A41"/>
    <w:rsid w:val="0049053F"/>
    <w:rsid w:val="004B0804"/>
    <w:rsid w:val="004C3693"/>
    <w:rsid w:val="004F68BB"/>
    <w:rsid w:val="00505D4F"/>
    <w:rsid w:val="005074AF"/>
    <w:rsid w:val="005108AA"/>
    <w:rsid w:val="00515C2F"/>
    <w:rsid w:val="005418A1"/>
    <w:rsid w:val="005637BC"/>
    <w:rsid w:val="00571365"/>
    <w:rsid w:val="00577C27"/>
    <w:rsid w:val="00583222"/>
    <w:rsid w:val="005A6896"/>
    <w:rsid w:val="005A7084"/>
    <w:rsid w:val="005C24C1"/>
    <w:rsid w:val="005F2C71"/>
    <w:rsid w:val="00605DC2"/>
    <w:rsid w:val="00606214"/>
    <w:rsid w:val="00607D1D"/>
    <w:rsid w:val="0061332F"/>
    <w:rsid w:val="00636A86"/>
    <w:rsid w:val="00651287"/>
    <w:rsid w:val="00656CA8"/>
    <w:rsid w:val="006653C6"/>
    <w:rsid w:val="0068459A"/>
    <w:rsid w:val="006A1720"/>
    <w:rsid w:val="006B252F"/>
    <w:rsid w:val="006D6135"/>
    <w:rsid w:val="00700DAD"/>
    <w:rsid w:val="0070757E"/>
    <w:rsid w:val="007119AA"/>
    <w:rsid w:val="00712DEA"/>
    <w:rsid w:val="00714CA2"/>
    <w:rsid w:val="007770DE"/>
    <w:rsid w:val="00786EBB"/>
    <w:rsid w:val="007A48D0"/>
    <w:rsid w:val="007C042F"/>
    <w:rsid w:val="007C0936"/>
    <w:rsid w:val="007C22B8"/>
    <w:rsid w:val="007C7F8D"/>
    <w:rsid w:val="007D49A0"/>
    <w:rsid w:val="007D6B43"/>
    <w:rsid w:val="008075F2"/>
    <w:rsid w:val="00822A1E"/>
    <w:rsid w:val="00825129"/>
    <w:rsid w:val="00853B82"/>
    <w:rsid w:val="00861E9B"/>
    <w:rsid w:val="008660BD"/>
    <w:rsid w:val="008749D7"/>
    <w:rsid w:val="00891368"/>
    <w:rsid w:val="008A28C3"/>
    <w:rsid w:val="008C67BC"/>
    <w:rsid w:val="008D2BAE"/>
    <w:rsid w:val="0090175A"/>
    <w:rsid w:val="00920469"/>
    <w:rsid w:val="00937400"/>
    <w:rsid w:val="00945811"/>
    <w:rsid w:val="00947EB4"/>
    <w:rsid w:val="009531B2"/>
    <w:rsid w:val="00957095"/>
    <w:rsid w:val="009601AA"/>
    <w:rsid w:val="00976DA5"/>
    <w:rsid w:val="009C1A15"/>
    <w:rsid w:val="009F1420"/>
    <w:rsid w:val="00A04F8F"/>
    <w:rsid w:val="00A1440F"/>
    <w:rsid w:val="00A1519E"/>
    <w:rsid w:val="00A24B9F"/>
    <w:rsid w:val="00A267EA"/>
    <w:rsid w:val="00A31955"/>
    <w:rsid w:val="00A4212C"/>
    <w:rsid w:val="00A52EF4"/>
    <w:rsid w:val="00A6519A"/>
    <w:rsid w:val="00A74362"/>
    <w:rsid w:val="00A9113C"/>
    <w:rsid w:val="00A95B07"/>
    <w:rsid w:val="00AA3015"/>
    <w:rsid w:val="00AB0266"/>
    <w:rsid w:val="00AB58BD"/>
    <w:rsid w:val="00AB7039"/>
    <w:rsid w:val="00AC3167"/>
    <w:rsid w:val="00AD4C63"/>
    <w:rsid w:val="00AE70E7"/>
    <w:rsid w:val="00B36F14"/>
    <w:rsid w:val="00B54833"/>
    <w:rsid w:val="00B54D83"/>
    <w:rsid w:val="00B6430A"/>
    <w:rsid w:val="00B97AF9"/>
    <w:rsid w:val="00BC78F1"/>
    <w:rsid w:val="00BD16D2"/>
    <w:rsid w:val="00BF5C5A"/>
    <w:rsid w:val="00BF76A9"/>
    <w:rsid w:val="00C00986"/>
    <w:rsid w:val="00C035CD"/>
    <w:rsid w:val="00C03F22"/>
    <w:rsid w:val="00C170D9"/>
    <w:rsid w:val="00C26630"/>
    <w:rsid w:val="00C32FFA"/>
    <w:rsid w:val="00C36F06"/>
    <w:rsid w:val="00C452E0"/>
    <w:rsid w:val="00C751D7"/>
    <w:rsid w:val="00C86F2E"/>
    <w:rsid w:val="00C91952"/>
    <w:rsid w:val="00CA1CB2"/>
    <w:rsid w:val="00CA64BE"/>
    <w:rsid w:val="00CC73A8"/>
    <w:rsid w:val="00CD472C"/>
    <w:rsid w:val="00CD6F88"/>
    <w:rsid w:val="00CD7F8D"/>
    <w:rsid w:val="00CE1139"/>
    <w:rsid w:val="00CE4723"/>
    <w:rsid w:val="00CF4883"/>
    <w:rsid w:val="00D0509E"/>
    <w:rsid w:val="00D11599"/>
    <w:rsid w:val="00D309EB"/>
    <w:rsid w:val="00D31EC2"/>
    <w:rsid w:val="00D63DB7"/>
    <w:rsid w:val="00D869CA"/>
    <w:rsid w:val="00DA0E0A"/>
    <w:rsid w:val="00DA4B25"/>
    <w:rsid w:val="00DB721E"/>
    <w:rsid w:val="00DC39D6"/>
    <w:rsid w:val="00DD6EE6"/>
    <w:rsid w:val="00DE1FB5"/>
    <w:rsid w:val="00DF58B0"/>
    <w:rsid w:val="00E029C5"/>
    <w:rsid w:val="00E03F9B"/>
    <w:rsid w:val="00E21BCE"/>
    <w:rsid w:val="00E404D2"/>
    <w:rsid w:val="00E50A0F"/>
    <w:rsid w:val="00E57780"/>
    <w:rsid w:val="00E64CAD"/>
    <w:rsid w:val="00E8419D"/>
    <w:rsid w:val="00E916E4"/>
    <w:rsid w:val="00E93F5A"/>
    <w:rsid w:val="00E9534B"/>
    <w:rsid w:val="00EA29C5"/>
    <w:rsid w:val="00EA777E"/>
    <w:rsid w:val="00EB30E1"/>
    <w:rsid w:val="00EB5166"/>
    <w:rsid w:val="00ED4DC7"/>
    <w:rsid w:val="00EE0AE2"/>
    <w:rsid w:val="00EE4324"/>
    <w:rsid w:val="00EF03DE"/>
    <w:rsid w:val="00F1535B"/>
    <w:rsid w:val="00F15BDC"/>
    <w:rsid w:val="00F303CD"/>
    <w:rsid w:val="00F44909"/>
    <w:rsid w:val="00F47A5B"/>
    <w:rsid w:val="00F54A6B"/>
    <w:rsid w:val="00F66A1D"/>
    <w:rsid w:val="00FB1949"/>
    <w:rsid w:val="00FC33BE"/>
    <w:rsid w:val="00FC6BF9"/>
    <w:rsid w:val="00FD0B17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1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018"/>
    <w:pPr>
      <w:keepNext/>
      <w:spacing w:line="360" w:lineRule="auto"/>
      <w:ind w:left="4536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018"/>
    <w:pPr>
      <w:keepNext/>
      <w:ind w:left="426" w:hanging="426"/>
      <w:jc w:val="center"/>
      <w:outlineLvl w:val="1"/>
    </w:pPr>
    <w:rPr>
      <w:rFonts w:ascii="Arial" w:hAnsi="Arial"/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2018"/>
    <w:pPr>
      <w:keepNext/>
      <w:ind w:left="3969"/>
      <w:outlineLvl w:val="4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0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0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Sprawozdanie">
    <w:name w:val="Sprawozdanie"/>
    <w:basedOn w:val="Normalny"/>
    <w:uiPriority w:val="99"/>
    <w:rsid w:val="00312018"/>
    <w:pPr>
      <w:widowControl w:val="0"/>
      <w:tabs>
        <w:tab w:val="left" w:pos="284"/>
        <w:tab w:val="left" w:pos="709"/>
        <w:tab w:val="left" w:pos="1134"/>
        <w:tab w:val="left" w:pos="1701"/>
        <w:tab w:val="left" w:pos="3686"/>
      </w:tabs>
      <w:spacing w:line="360" w:lineRule="auto"/>
      <w:ind w:left="284" w:hanging="284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312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08C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12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B17"/>
    <w:rPr>
      <w:rFonts w:cs="Times New Roman"/>
    </w:rPr>
  </w:style>
  <w:style w:type="paragraph" w:styleId="Tekstblokowy">
    <w:name w:val="Block Text"/>
    <w:basedOn w:val="Normalny"/>
    <w:uiPriority w:val="99"/>
    <w:rsid w:val="00312018"/>
    <w:pPr>
      <w:ind w:left="567" w:right="566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312018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08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12018"/>
    <w:pPr>
      <w:ind w:left="42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308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1201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308C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12018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A13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20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1201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12018"/>
    <w:pPr>
      <w:ind w:left="420"/>
      <w:jc w:val="both"/>
    </w:pPr>
    <w:rPr>
      <w:rFonts w:ascii="Arial" w:hAnsi="Arial"/>
      <w:color w:val="00000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08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12018"/>
    <w:pPr>
      <w:jc w:val="center"/>
    </w:pPr>
    <w:rPr>
      <w:rFonts w:ascii="Arial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308C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12018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30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8C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2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1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018"/>
    <w:pPr>
      <w:keepNext/>
      <w:spacing w:line="360" w:lineRule="auto"/>
      <w:ind w:left="4536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018"/>
    <w:pPr>
      <w:keepNext/>
      <w:ind w:left="426" w:hanging="426"/>
      <w:jc w:val="center"/>
      <w:outlineLvl w:val="1"/>
    </w:pPr>
    <w:rPr>
      <w:rFonts w:ascii="Arial" w:hAnsi="Arial"/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2018"/>
    <w:pPr>
      <w:keepNext/>
      <w:ind w:left="3969"/>
      <w:outlineLvl w:val="4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0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0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Sprawozdanie">
    <w:name w:val="Sprawozdanie"/>
    <w:basedOn w:val="Normalny"/>
    <w:uiPriority w:val="99"/>
    <w:rsid w:val="00312018"/>
    <w:pPr>
      <w:widowControl w:val="0"/>
      <w:tabs>
        <w:tab w:val="left" w:pos="284"/>
        <w:tab w:val="left" w:pos="709"/>
        <w:tab w:val="left" w:pos="1134"/>
        <w:tab w:val="left" w:pos="1701"/>
        <w:tab w:val="left" w:pos="3686"/>
      </w:tabs>
      <w:spacing w:line="360" w:lineRule="auto"/>
      <w:ind w:left="284" w:hanging="284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312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08C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12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B17"/>
    <w:rPr>
      <w:rFonts w:cs="Times New Roman"/>
    </w:rPr>
  </w:style>
  <w:style w:type="paragraph" w:styleId="Tekstblokowy">
    <w:name w:val="Block Text"/>
    <w:basedOn w:val="Normalny"/>
    <w:uiPriority w:val="99"/>
    <w:rsid w:val="00312018"/>
    <w:pPr>
      <w:ind w:left="567" w:right="566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312018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08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12018"/>
    <w:pPr>
      <w:ind w:left="42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308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1201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308C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12018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A13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20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1201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12018"/>
    <w:pPr>
      <w:ind w:left="420"/>
      <w:jc w:val="both"/>
    </w:pPr>
    <w:rPr>
      <w:rFonts w:ascii="Arial" w:hAnsi="Arial"/>
      <w:color w:val="00000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08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12018"/>
    <w:pPr>
      <w:jc w:val="center"/>
    </w:pPr>
    <w:rPr>
      <w:rFonts w:ascii="Arial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308C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12018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30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8C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C91B-419A-4319-BE91-4AAB7D74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RB</dc:creator>
  <cp:lastModifiedBy>Wołk Agata</cp:lastModifiedBy>
  <cp:revision>7</cp:revision>
  <cp:lastPrinted>2016-11-09T12:13:00Z</cp:lastPrinted>
  <dcterms:created xsi:type="dcterms:W3CDTF">2016-11-02T07:40:00Z</dcterms:created>
  <dcterms:modified xsi:type="dcterms:W3CDTF">2016-11-10T12:08:00Z</dcterms:modified>
</cp:coreProperties>
</file>